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F8E" w:rsidRDefault="00F20F8E" w:rsidP="006136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Методологическая работа с людьми пожилого возраста</w:t>
      </w:r>
    </w:p>
    <w:p w:rsidR="00F20F8E" w:rsidRDefault="00F20F8E" w:rsidP="00613671">
      <w:pPr>
        <w:spacing w:after="0" w:line="240" w:lineRule="auto"/>
        <w:jc w:val="center"/>
        <w:rPr>
          <w:rFonts w:ascii="Times New Roman" w:hAnsi="Times New Roman" w:cs="Times New Roman"/>
          <w:b/>
          <w:sz w:val="28"/>
          <w:szCs w:val="28"/>
        </w:rPr>
      </w:pPr>
      <w:r w:rsidRPr="00F20F8E">
        <w:rPr>
          <w:rFonts w:ascii="Times New Roman" w:hAnsi="Times New Roman" w:cs="Times New Roman"/>
          <w:b/>
          <w:sz w:val="28"/>
          <w:szCs w:val="28"/>
        </w:rPr>
        <w:t>Цикл тренинговых занятий «Позитивное общение».</w:t>
      </w:r>
    </w:p>
    <w:p w:rsidR="00F20F8E" w:rsidRDefault="00C21F3B" w:rsidP="00613671">
      <w:pPr>
        <w:spacing w:after="0" w:line="240" w:lineRule="auto"/>
        <w:ind w:firstLine="708"/>
        <w:jc w:val="both"/>
        <w:rPr>
          <w:rFonts w:ascii="Times New Roman" w:hAnsi="Times New Roman" w:cs="Times New Roman"/>
          <w:b/>
          <w:sz w:val="28"/>
          <w:szCs w:val="28"/>
        </w:rPr>
      </w:pPr>
      <w:r w:rsidRPr="00C21F3B">
        <w:rPr>
          <w:rFonts w:ascii="Times New Roman" w:hAnsi="Times New Roman" w:cs="Times New Roman"/>
          <w:b/>
          <w:sz w:val="28"/>
          <w:szCs w:val="28"/>
        </w:rPr>
        <w:t>Актуальность программы:</w:t>
      </w:r>
    </w:p>
    <w:p w:rsidR="00293291" w:rsidRDefault="00293291" w:rsidP="00613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социальной сфере психолог чаще консультирует людей с проблемой недостатка человеческого общения, особенно это касается пожилых. Нет такого человека, который бы с возрастом не задумывался о наступающей старости и о том, что это время несет за собой. Дети выросли и не нуждаются в опеке и советах.</w:t>
      </w:r>
    </w:p>
    <w:p w:rsidR="000A01B3" w:rsidRDefault="00293291" w:rsidP="006136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Известный психолог К.Г. Юнг отмечал, что к данной проблеме легко приспосабливаются экстраверты, то есть люди общительные, стремящиеся к установлению новых социальных связей в коллективе, с успехом </w:t>
      </w:r>
      <w:r w:rsidR="003F08C2">
        <w:rPr>
          <w:rFonts w:ascii="Times New Roman" w:hAnsi="Times New Roman" w:cs="Times New Roman"/>
          <w:sz w:val="28"/>
          <w:szCs w:val="28"/>
        </w:rPr>
        <w:t>используя накопленный опыт на прежней работе. Хотя интроверты «тяжелы» в молодости, в пожилом возрасте все обостряется и для общения с ними требуется наличие такта и выдержки. Необходимым условием возникновения у данного возраста после выхода на пенсию чувства, что он живет полноценной жизнью, является осознание своей уникальности, значимости вне ранее выполнявшейся им профессиональной роли.</w:t>
      </w:r>
    </w:p>
    <w:p w:rsidR="003F08C2" w:rsidRDefault="003F08C2" w:rsidP="00613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Это способствует возникновению потребности в самореализации личности в новых для неё условиях.</w:t>
      </w:r>
    </w:p>
    <w:p w:rsidR="005478F4" w:rsidRDefault="003F08C2" w:rsidP="006136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 недавнего времени вся работа с людьми зрелого возраста сводилась к лечению лекарствами, </w:t>
      </w:r>
      <w:r w:rsidR="005478F4">
        <w:rPr>
          <w:rFonts w:ascii="Times New Roman" w:hAnsi="Times New Roman" w:cs="Times New Roman"/>
          <w:sz w:val="28"/>
          <w:szCs w:val="28"/>
        </w:rPr>
        <w:t>клубных</w:t>
      </w:r>
      <w:r>
        <w:rPr>
          <w:rFonts w:ascii="Times New Roman" w:hAnsi="Times New Roman" w:cs="Times New Roman"/>
          <w:sz w:val="28"/>
          <w:szCs w:val="28"/>
        </w:rPr>
        <w:t xml:space="preserve"> формам, </w:t>
      </w:r>
      <w:r w:rsidR="005478F4">
        <w:rPr>
          <w:rFonts w:ascii="Times New Roman" w:hAnsi="Times New Roman" w:cs="Times New Roman"/>
          <w:sz w:val="28"/>
          <w:szCs w:val="28"/>
        </w:rPr>
        <w:t xml:space="preserve">связанных с организацией досуга, особенно в центрах социального обслуживания. </w:t>
      </w:r>
    </w:p>
    <w:p w:rsidR="007B18B1" w:rsidRDefault="007B18B1" w:rsidP="007B18B1">
      <w:pPr>
        <w:spacing w:after="0"/>
        <w:ind w:firstLine="708"/>
        <w:jc w:val="both"/>
        <w:rPr>
          <w:rStyle w:val="ab"/>
          <w:rFonts w:ascii="Times New Roman" w:hAnsi="Times New Roman" w:cs="Times New Roman"/>
          <w:sz w:val="28"/>
          <w:szCs w:val="28"/>
        </w:rPr>
      </w:pPr>
      <w:r w:rsidRPr="001B218F">
        <w:rPr>
          <w:rFonts w:ascii="Times New Roman" w:hAnsi="Times New Roman" w:cs="Times New Roman"/>
          <w:sz w:val="28"/>
          <w:szCs w:val="28"/>
        </w:rPr>
        <w:t xml:space="preserve">Правильно построенное </w:t>
      </w:r>
      <w:r w:rsidRPr="001B218F">
        <w:rPr>
          <w:rStyle w:val="ab"/>
          <w:rFonts w:ascii="Times New Roman" w:hAnsi="Times New Roman" w:cs="Times New Roman"/>
          <w:sz w:val="28"/>
          <w:szCs w:val="28"/>
        </w:rPr>
        <w:t>общение</w:t>
      </w:r>
      <w:r w:rsidRPr="001B218F">
        <w:rPr>
          <w:rFonts w:ascii="Times New Roman" w:hAnsi="Times New Roman" w:cs="Times New Roman"/>
          <w:sz w:val="28"/>
          <w:szCs w:val="28"/>
        </w:rPr>
        <w:t xml:space="preserve"> до</w:t>
      </w:r>
      <w:r>
        <w:rPr>
          <w:rFonts w:ascii="Times New Roman" w:hAnsi="Times New Roman" w:cs="Times New Roman"/>
          <w:sz w:val="28"/>
          <w:szCs w:val="28"/>
        </w:rPr>
        <w:t>лжно быть позитивным. Нужно стремиться</w:t>
      </w:r>
      <w:r w:rsidRPr="001B218F">
        <w:rPr>
          <w:rFonts w:ascii="Times New Roman" w:hAnsi="Times New Roman" w:cs="Times New Roman"/>
          <w:sz w:val="28"/>
          <w:szCs w:val="28"/>
        </w:rPr>
        <w:t xml:space="preserve"> использовать позитивные утверждения чаще, чем жалобы и критические замечания. Те, кто привык никогда не упускать из виду положительные стороны жизни, не только сохраняют психическое здоровье, но и приобретают навыки </w:t>
      </w:r>
      <w:r w:rsidRPr="001B218F">
        <w:rPr>
          <w:rStyle w:val="ac"/>
          <w:rFonts w:ascii="Times New Roman" w:hAnsi="Times New Roman" w:cs="Times New Roman"/>
          <w:sz w:val="28"/>
          <w:szCs w:val="28"/>
        </w:rPr>
        <w:t>позитивного общения</w:t>
      </w:r>
      <w:r w:rsidRPr="001B218F">
        <w:rPr>
          <w:rFonts w:ascii="Times New Roman" w:hAnsi="Times New Roman" w:cs="Times New Roman"/>
          <w:sz w:val="28"/>
          <w:szCs w:val="28"/>
        </w:rPr>
        <w:t xml:space="preserve"> в обществе. </w:t>
      </w:r>
    </w:p>
    <w:p w:rsidR="007B18B1" w:rsidRDefault="007B18B1" w:rsidP="007B18B1">
      <w:pPr>
        <w:spacing w:after="0"/>
        <w:ind w:firstLine="708"/>
        <w:jc w:val="both"/>
        <w:rPr>
          <w:rFonts w:ascii="Times New Roman" w:hAnsi="Times New Roman" w:cs="Times New Roman"/>
          <w:sz w:val="28"/>
          <w:szCs w:val="28"/>
        </w:rPr>
      </w:pPr>
      <w:r w:rsidRPr="001B218F">
        <w:rPr>
          <w:rFonts w:ascii="Times New Roman" w:hAnsi="Times New Roman" w:cs="Times New Roman"/>
          <w:sz w:val="28"/>
          <w:szCs w:val="28"/>
        </w:rPr>
        <w:t xml:space="preserve">Существует множество способов сделать свое </w:t>
      </w:r>
      <w:r w:rsidRPr="001B218F">
        <w:rPr>
          <w:rStyle w:val="ab"/>
          <w:rFonts w:ascii="Times New Roman" w:hAnsi="Times New Roman" w:cs="Times New Roman"/>
          <w:sz w:val="28"/>
          <w:szCs w:val="28"/>
        </w:rPr>
        <w:t>общение</w:t>
      </w:r>
      <w:r w:rsidRPr="001B218F">
        <w:rPr>
          <w:rFonts w:ascii="Times New Roman" w:hAnsi="Times New Roman" w:cs="Times New Roman"/>
          <w:sz w:val="28"/>
          <w:szCs w:val="28"/>
        </w:rPr>
        <w:t xml:space="preserve"> позитивным</w:t>
      </w:r>
      <w:r>
        <w:rPr>
          <w:rFonts w:ascii="Times New Roman" w:hAnsi="Times New Roman" w:cs="Times New Roman"/>
          <w:sz w:val="28"/>
          <w:szCs w:val="28"/>
        </w:rPr>
        <w:t>. При встречах с людьми делиться</w:t>
      </w:r>
      <w:r w:rsidRPr="001B218F">
        <w:rPr>
          <w:rFonts w:ascii="Times New Roman" w:hAnsi="Times New Roman" w:cs="Times New Roman"/>
          <w:sz w:val="28"/>
          <w:szCs w:val="28"/>
        </w:rPr>
        <w:t xml:space="preserve"> интересными подробностями ваших недавних встреч, поездок и рассказами о своих увлечениях, другой любопытной или полезной информацией. Касаясь св</w:t>
      </w:r>
      <w:r>
        <w:rPr>
          <w:rFonts w:ascii="Times New Roman" w:hAnsi="Times New Roman" w:cs="Times New Roman"/>
          <w:sz w:val="28"/>
          <w:szCs w:val="28"/>
        </w:rPr>
        <w:t>оих проблем, не останавливаться</w:t>
      </w:r>
      <w:r w:rsidRPr="001B218F">
        <w:rPr>
          <w:rFonts w:ascii="Times New Roman" w:hAnsi="Times New Roman" w:cs="Times New Roman"/>
          <w:sz w:val="28"/>
          <w:szCs w:val="28"/>
        </w:rPr>
        <w:t xml:space="preserve"> на описании затруднений, а предлага</w:t>
      </w:r>
      <w:r>
        <w:rPr>
          <w:rFonts w:ascii="Times New Roman" w:hAnsi="Times New Roman" w:cs="Times New Roman"/>
          <w:sz w:val="28"/>
          <w:szCs w:val="28"/>
        </w:rPr>
        <w:t>ть</w:t>
      </w:r>
      <w:r w:rsidRPr="001B218F">
        <w:rPr>
          <w:rFonts w:ascii="Times New Roman" w:hAnsi="Times New Roman" w:cs="Times New Roman"/>
          <w:sz w:val="28"/>
          <w:szCs w:val="28"/>
        </w:rPr>
        <w:t xml:space="preserve"> на обсуждение свои идеи по их преодолению. После этого участники разговора боле</w:t>
      </w:r>
      <w:r>
        <w:rPr>
          <w:rFonts w:ascii="Times New Roman" w:hAnsi="Times New Roman" w:cs="Times New Roman"/>
          <w:sz w:val="28"/>
          <w:szCs w:val="28"/>
        </w:rPr>
        <w:t>е точно смогут оценить, в чем человек нуждается</w:t>
      </w:r>
      <w:r w:rsidRPr="001B218F">
        <w:rPr>
          <w:rFonts w:ascii="Times New Roman" w:hAnsi="Times New Roman" w:cs="Times New Roman"/>
          <w:sz w:val="28"/>
          <w:szCs w:val="28"/>
        </w:rPr>
        <w:t xml:space="preserve"> больше - в добром напутствии ил</w:t>
      </w:r>
      <w:r>
        <w:rPr>
          <w:rFonts w:ascii="Times New Roman" w:hAnsi="Times New Roman" w:cs="Times New Roman"/>
          <w:sz w:val="28"/>
          <w:szCs w:val="28"/>
        </w:rPr>
        <w:t>и в серьезном совете. Проявляйть</w:t>
      </w:r>
      <w:r w:rsidRPr="001B218F">
        <w:rPr>
          <w:rFonts w:ascii="Times New Roman" w:hAnsi="Times New Roman" w:cs="Times New Roman"/>
          <w:sz w:val="28"/>
          <w:szCs w:val="28"/>
        </w:rPr>
        <w:t xml:space="preserve"> заинтересованность к чувствам вашего собеседника, к его интересам</w:t>
      </w:r>
      <w:r>
        <w:rPr>
          <w:rFonts w:ascii="Times New Roman" w:hAnsi="Times New Roman" w:cs="Times New Roman"/>
          <w:sz w:val="28"/>
          <w:szCs w:val="28"/>
        </w:rPr>
        <w:t xml:space="preserve"> и увлечениям, украсить</w:t>
      </w:r>
      <w:r w:rsidRPr="001B218F">
        <w:rPr>
          <w:rFonts w:ascii="Times New Roman" w:hAnsi="Times New Roman" w:cs="Times New Roman"/>
          <w:sz w:val="28"/>
          <w:szCs w:val="28"/>
        </w:rPr>
        <w:t xml:space="preserve"> встречу своим остроуми</w:t>
      </w:r>
      <w:r>
        <w:rPr>
          <w:rFonts w:ascii="Times New Roman" w:hAnsi="Times New Roman" w:cs="Times New Roman"/>
          <w:sz w:val="28"/>
          <w:szCs w:val="28"/>
        </w:rPr>
        <w:t>ем и юмором. Обязательно найти</w:t>
      </w:r>
      <w:r w:rsidRPr="001B218F">
        <w:rPr>
          <w:rFonts w:ascii="Times New Roman" w:hAnsi="Times New Roman" w:cs="Times New Roman"/>
          <w:sz w:val="28"/>
          <w:szCs w:val="28"/>
        </w:rPr>
        <w:t xml:space="preserve"> место для похвалы, одобрения и эмоциональной поддержки человека, а</w:t>
      </w:r>
      <w:r>
        <w:rPr>
          <w:rFonts w:ascii="Times New Roman" w:hAnsi="Times New Roman" w:cs="Times New Roman"/>
          <w:sz w:val="28"/>
          <w:szCs w:val="28"/>
        </w:rPr>
        <w:t xml:space="preserve"> если есть повод - отблагодарить</w:t>
      </w:r>
      <w:r w:rsidRPr="001B218F">
        <w:rPr>
          <w:rFonts w:ascii="Times New Roman" w:hAnsi="Times New Roman" w:cs="Times New Roman"/>
          <w:sz w:val="28"/>
          <w:szCs w:val="28"/>
        </w:rPr>
        <w:t xml:space="preserve"> или поздрав</w:t>
      </w:r>
      <w:r>
        <w:rPr>
          <w:rFonts w:ascii="Times New Roman" w:hAnsi="Times New Roman" w:cs="Times New Roman"/>
          <w:sz w:val="28"/>
          <w:szCs w:val="28"/>
        </w:rPr>
        <w:t>ить</w:t>
      </w:r>
      <w:r w:rsidRPr="001B218F">
        <w:rPr>
          <w:rFonts w:ascii="Times New Roman" w:hAnsi="Times New Roman" w:cs="Times New Roman"/>
          <w:sz w:val="28"/>
          <w:szCs w:val="28"/>
        </w:rPr>
        <w:t xml:space="preserve"> его. Касаясь в р</w:t>
      </w:r>
      <w:r>
        <w:rPr>
          <w:rFonts w:ascii="Times New Roman" w:hAnsi="Times New Roman" w:cs="Times New Roman"/>
          <w:sz w:val="28"/>
          <w:szCs w:val="28"/>
        </w:rPr>
        <w:t>азговоре отсутствующих, взять</w:t>
      </w:r>
      <w:r w:rsidRPr="001B218F">
        <w:rPr>
          <w:rFonts w:ascii="Times New Roman" w:hAnsi="Times New Roman" w:cs="Times New Roman"/>
          <w:sz w:val="28"/>
          <w:szCs w:val="28"/>
        </w:rPr>
        <w:t xml:space="preserve"> в привычку обсуждать или упоминать только те дела, в которых они преуспели, отмечая их личные качества или приятные черты характера. </w:t>
      </w:r>
      <w:r>
        <w:rPr>
          <w:rFonts w:ascii="Times New Roman" w:hAnsi="Times New Roman" w:cs="Times New Roman"/>
          <w:sz w:val="28"/>
          <w:szCs w:val="28"/>
        </w:rPr>
        <w:t>Т</w:t>
      </w:r>
      <w:r w:rsidRPr="001B218F">
        <w:rPr>
          <w:rFonts w:ascii="Times New Roman" w:hAnsi="Times New Roman" w:cs="Times New Roman"/>
          <w:sz w:val="28"/>
          <w:szCs w:val="28"/>
        </w:rPr>
        <w:t>акое проявление неподдельного интереса, уважения и сердечности положительно отразится на ваших отношениях с людьми.</w:t>
      </w:r>
    </w:p>
    <w:p w:rsidR="007B18B1" w:rsidRDefault="007B18B1" w:rsidP="007B18B1">
      <w:pPr>
        <w:spacing w:after="0"/>
        <w:ind w:firstLine="708"/>
        <w:jc w:val="both"/>
        <w:rPr>
          <w:rFonts w:ascii="Times New Roman" w:hAnsi="Times New Roman" w:cs="Times New Roman"/>
          <w:sz w:val="28"/>
          <w:szCs w:val="28"/>
        </w:rPr>
      </w:pPr>
      <w:r w:rsidRPr="00073F59">
        <w:rPr>
          <w:rFonts w:ascii="Times New Roman" w:hAnsi="Times New Roman" w:cs="Times New Roman"/>
          <w:sz w:val="28"/>
          <w:szCs w:val="28"/>
        </w:rPr>
        <w:lastRenderedPageBreak/>
        <w:t xml:space="preserve">К сожалению, мы слишком редко позволяем себе оказывать незначительные знаки внимания и уважения к людям, вызывая их на открытое и доверительное </w:t>
      </w:r>
      <w:r w:rsidRPr="00073F59">
        <w:rPr>
          <w:rStyle w:val="ab"/>
          <w:rFonts w:ascii="Times New Roman" w:hAnsi="Times New Roman" w:cs="Times New Roman"/>
          <w:sz w:val="28"/>
          <w:szCs w:val="28"/>
        </w:rPr>
        <w:t>общение</w:t>
      </w:r>
      <w:r w:rsidRPr="00073F59">
        <w:rPr>
          <w:rFonts w:ascii="Times New Roman" w:hAnsi="Times New Roman" w:cs="Times New Roman"/>
          <w:sz w:val="28"/>
          <w:szCs w:val="28"/>
        </w:rPr>
        <w:t xml:space="preserve">. А зря, ведь все эти нехитрые приемы могут значительно укрепить доверие во </w:t>
      </w:r>
      <w:r w:rsidRPr="00073F59">
        <w:rPr>
          <w:rStyle w:val="ab"/>
          <w:rFonts w:ascii="Times New Roman" w:hAnsi="Times New Roman" w:cs="Times New Roman"/>
          <w:sz w:val="28"/>
          <w:szCs w:val="28"/>
        </w:rPr>
        <w:t>взаимоотношения</w:t>
      </w:r>
      <w:r w:rsidRPr="00073F59">
        <w:rPr>
          <w:rFonts w:ascii="Times New Roman" w:hAnsi="Times New Roman" w:cs="Times New Roman"/>
          <w:sz w:val="28"/>
          <w:szCs w:val="28"/>
        </w:rPr>
        <w:t xml:space="preserve">х с окружающими и сделать наши контакты более близкими, а </w:t>
      </w:r>
      <w:r w:rsidRPr="00073F59">
        <w:rPr>
          <w:rStyle w:val="ab"/>
          <w:rFonts w:ascii="Times New Roman" w:hAnsi="Times New Roman" w:cs="Times New Roman"/>
          <w:sz w:val="28"/>
          <w:szCs w:val="28"/>
        </w:rPr>
        <w:t>общение</w:t>
      </w:r>
      <w:r w:rsidRPr="00073F59">
        <w:rPr>
          <w:rFonts w:ascii="Times New Roman" w:hAnsi="Times New Roman" w:cs="Times New Roman"/>
          <w:sz w:val="28"/>
          <w:szCs w:val="28"/>
        </w:rPr>
        <w:t xml:space="preserve"> - плодотворным. Например, семейные психологи рекомендуют в качестве действенного средства для укрепления семейных отношений несколько раз в день отмечать хорошие стороны, своего супруга (супруги), его успехи, благодарить за хорошо сделанные дела, даже если это всего лишь повседневные обязанности, почаще проявлять свою нежность. Для этого вовсе не надо выдумывать хорошее: будьте внимательны, и вы обязательно заметите повод, чтобы выразить свое уважение и признательность. Возможно, такой </w:t>
      </w:r>
      <w:r w:rsidRPr="00073F59">
        <w:rPr>
          <w:rStyle w:val="ab"/>
          <w:rFonts w:ascii="Times New Roman" w:hAnsi="Times New Roman" w:cs="Times New Roman"/>
          <w:sz w:val="28"/>
          <w:szCs w:val="28"/>
        </w:rPr>
        <w:t>стиль общения</w:t>
      </w:r>
      <w:r w:rsidRPr="00073F59">
        <w:rPr>
          <w:rFonts w:ascii="Times New Roman" w:hAnsi="Times New Roman" w:cs="Times New Roman"/>
          <w:sz w:val="28"/>
          <w:szCs w:val="28"/>
        </w:rPr>
        <w:t xml:space="preserve"> в первое время может показаться неестественным, особенно если люди на протяжении ряда лет придерживаются иной манеры поведения. Здесь остается лишь напомнить две крылатые фразы: </w:t>
      </w:r>
      <w:r w:rsidRPr="00073F59">
        <w:rPr>
          <w:rStyle w:val="ab"/>
          <w:rFonts w:ascii="Times New Roman" w:hAnsi="Times New Roman" w:cs="Times New Roman"/>
          <w:sz w:val="28"/>
          <w:szCs w:val="28"/>
        </w:rPr>
        <w:t xml:space="preserve">учиться никогда не поздно </w:t>
      </w:r>
      <w:r w:rsidRPr="00073F59">
        <w:rPr>
          <w:rFonts w:ascii="Times New Roman" w:hAnsi="Times New Roman" w:cs="Times New Roman"/>
          <w:sz w:val="28"/>
          <w:szCs w:val="28"/>
        </w:rPr>
        <w:t xml:space="preserve">и </w:t>
      </w:r>
      <w:r w:rsidRPr="00073F59">
        <w:rPr>
          <w:rStyle w:val="ab"/>
          <w:rFonts w:ascii="Times New Roman" w:hAnsi="Times New Roman" w:cs="Times New Roman"/>
          <w:sz w:val="28"/>
          <w:szCs w:val="28"/>
        </w:rPr>
        <w:t xml:space="preserve">к хорошему быстро привыкаешь. </w:t>
      </w:r>
      <w:r w:rsidRPr="00073F59">
        <w:rPr>
          <w:rFonts w:ascii="Times New Roman" w:hAnsi="Times New Roman" w:cs="Times New Roman"/>
          <w:sz w:val="28"/>
          <w:szCs w:val="28"/>
        </w:rPr>
        <w:t xml:space="preserve">Очень скоро супруги начнут получать удовольствие от нового </w:t>
      </w:r>
      <w:r w:rsidRPr="00073F59">
        <w:rPr>
          <w:rStyle w:val="ab"/>
          <w:rFonts w:ascii="Times New Roman" w:hAnsi="Times New Roman" w:cs="Times New Roman"/>
          <w:sz w:val="28"/>
          <w:szCs w:val="28"/>
        </w:rPr>
        <w:t>стиля общения</w:t>
      </w:r>
      <w:r w:rsidRPr="00073F59">
        <w:rPr>
          <w:rFonts w:ascii="Times New Roman" w:hAnsi="Times New Roman" w:cs="Times New Roman"/>
          <w:sz w:val="28"/>
          <w:szCs w:val="28"/>
        </w:rPr>
        <w:t>, и он станет для них привычным. В дальнейшем вы еще не раз убедитесь, что один из самых быстрых способов изменить свои эмоции - это изменить свое поведение.</w:t>
      </w:r>
    </w:p>
    <w:p w:rsidR="0029365D" w:rsidRDefault="0029365D" w:rsidP="00613671">
      <w:pPr>
        <w:spacing w:after="0" w:line="240" w:lineRule="auto"/>
        <w:ind w:firstLine="708"/>
        <w:jc w:val="both"/>
        <w:rPr>
          <w:rFonts w:ascii="Times New Roman" w:hAnsi="Times New Roman" w:cs="Times New Roman"/>
          <w:sz w:val="28"/>
          <w:szCs w:val="28"/>
        </w:rPr>
      </w:pPr>
    </w:p>
    <w:p w:rsidR="0068048F" w:rsidRDefault="0068048F" w:rsidP="00F30543">
      <w:pPr>
        <w:spacing w:after="0" w:line="240" w:lineRule="auto"/>
        <w:ind w:firstLine="708"/>
        <w:jc w:val="both"/>
        <w:rPr>
          <w:rFonts w:ascii="Times New Roman" w:hAnsi="Times New Roman" w:cs="Times New Roman"/>
          <w:sz w:val="28"/>
          <w:szCs w:val="28"/>
        </w:rPr>
      </w:pPr>
      <w:r w:rsidRPr="00684B08">
        <w:rPr>
          <w:rFonts w:ascii="Times New Roman" w:hAnsi="Times New Roman" w:cs="Times New Roman"/>
          <w:b/>
          <w:sz w:val="28"/>
          <w:szCs w:val="28"/>
        </w:rPr>
        <w:t>Цель программы:</w:t>
      </w:r>
      <w:r>
        <w:rPr>
          <w:rFonts w:ascii="Times New Roman" w:hAnsi="Times New Roman" w:cs="Times New Roman"/>
          <w:sz w:val="28"/>
          <w:szCs w:val="28"/>
        </w:rPr>
        <w:t xml:space="preserve"> </w:t>
      </w:r>
      <w:r w:rsidR="005478F4">
        <w:rPr>
          <w:rFonts w:ascii="Times New Roman" w:hAnsi="Times New Roman" w:cs="Times New Roman"/>
          <w:sz w:val="28"/>
          <w:szCs w:val="28"/>
        </w:rPr>
        <w:t xml:space="preserve">получить практические навыки, помогающие во взаимопонимании партнеров </w:t>
      </w:r>
      <w:r w:rsidR="007A3C01">
        <w:rPr>
          <w:rFonts w:ascii="Times New Roman" w:hAnsi="Times New Roman" w:cs="Times New Roman"/>
          <w:sz w:val="28"/>
          <w:szCs w:val="28"/>
        </w:rPr>
        <w:t>по обще</w:t>
      </w:r>
      <w:r w:rsidR="005478F4">
        <w:rPr>
          <w:rFonts w:ascii="Times New Roman" w:hAnsi="Times New Roman" w:cs="Times New Roman"/>
          <w:sz w:val="28"/>
          <w:szCs w:val="28"/>
        </w:rPr>
        <w:t>нию</w:t>
      </w:r>
      <w:r w:rsidR="007A3C01">
        <w:rPr>
          <w:rFonts w:ascii="Times New Roman" w:hAnsi="Times New Roman" w:cs="Times New Roman"/>
          <w:sz w:val="28"/>
          <w:szCs w:val="28"/>
        </w:rPr>
        <w:t xml:space="preserve"> и выработке чувства уверенности в поведении и позитивном мировосприятии. </w:t>
      </w:r>
    </w:p>
    <w:p w:rsidR="00D815F3" w:rsidRDefault="007A3C01" w:rsidP="0061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8048F" w:rsidRPr="00ED2059" w:rsidRDefault="0068048F" w:rsidP="00F30543">
      <w:pPr>
        <w:spacing w:after="0" w:line="240" w:lineRule="auto"/>
        <w:ind w:firstLine="708"/>
        <w:jc w:val="both"/>
        <w:rPr>
          <w:rFonts w:ascii="Times New Roman" w:hAnsi="Times New Roman" w:cs="Times New Roman"/>
          <w:b/>
          <w:sz w:val="28"/>
          <w:szCs w:val="28"/>
        </w:rPr>
      </w:pPr>
      <w:r w:rsidRPr="00ED2059">
        <w:rPr>
          <w:rFonts w:ascii="Times New Roman" w:hAnsi="Times New Roman" w:cs="Times New Roman"/>
          <w:b/>
          <w:sz w:val="28"/>
          <w:szCs w:val="28"/>
        </w:rPr>
        <w:t xml:space="preserve">Задачи: </w:t>
      </w:r>
    </w:p>
    <w:p w:rsidR="009A267D" w:rsidRDefault="006F1868" w:rsidP="00F30543">
      <w:pPr>
        <w:pStyle w:val="a3"/>
        <w:numPr>
          <w:ilvl w:val="0"/>
          <w:numId w:val="1"/>
        </w:num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настроить членов группы на актив</w:t>
      </w:r>
      <w:r w:rsidR="00F30543">
        <w:rPr>
          <w:rFonts w:ascii="Times New Roman" w:hAnsi="Times New Roman" w:cs="Times New Roman"/>
          <w:sz w:val="28"/>
          <w:szCs w:val="28"/>
        </w:rPr>
        <w:t xml:space="preserve">ную работу и друг с другом. Для </w:t>
      </w:r>
      <w:r>
        <w:rPr>
          <w:rFonts w:ascii="Times New Roman" w:hAnsi="Times New Roman" w:cs="Times New Roman"/>
          <w:sz w:val="28"/>
          <w:szCs w:val="28"/>
        </w:rPr>
        <w:t xml:space="preserve">решения этой задачи выполняются игры-упражнения.  </w:t>
      </w:r>
    </w:p>
    <w:p w:rsidR="009A267D" w:rsidRDefault="006F1868" w:rsidP="00F30543">
      <w:pPr>
        <w:pStyle w:val="a3"/>
        <w:numPr>
          <w:ilvl w:val="0"/>
          <w:numId w:val="1"/>
        </w:num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снятие эмоциональной и поведенческой закрепощенности</w:t>
      </w:r>
      <w:r w:rsidR="009A267D">
        <w:rPr>
          <w:rFonts w:ascii="Times New Roman" w:hAnsi="Times New Roman" w:cs="Times New Roman"/>
          <w:sz w:val="28"/>
          <w:szCs w:val="28"/>
        </w:rPr>
        <w:t>;</w:t>
      </w:r>
    </w:p>
    <w:p w:rsidR="009A267D" w:rsidRDefault="006F1868" w:rsidP="00F30543">
      <w:pPr>
        <w:pStyle w:val="a3"/>
        <w:numPr>
          <w:ilvl w:val="0"/>
          <w:numId w:val="1"/>
        </w:num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сокращение коммуникативной дистанции между членами группы;</w:t>
      </w:r>
    </w:p>
    <w:p w:rsidR="006F1868" w:rsidRDefault="006F1868" w:rsidP="00F30543">
      <w:pPr>
        <w:pStyle w:val="a3"/>
        <w:numPr>
          <w:ilvl w:val="0"/>
          <w:numId w:val="1"/>
        </w:num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формирование эмоционально – волевого единства группы;</w:t>
      </w:r>
    </w:p>
    <w:p w:rsidR="006F1868" w:rsidRPr="00F30543" w:rsidRDefault="00F30543" w:rsidP="00F30543">
      <w:pPr>
        <w:spacing w:after="0" w:line="240" w:lineRule="auto"/>
        <w:ind w:left="705" w:hanging="70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F1868" w:rsidRPr="00F30543">
        <w:rPr>
          <w:rFonts w:ascii="Times New Roman" w:hAnsi="Times New Roman" w:cs="Times New Roman"/>
          <w:sz w:val="28"/>
          <w:szCs w:val="28"/>
        </w:rPr>
        <w:t xml:space="preserve">формирование умения представить себя и войти в первичный контакт с </w:t>
      </w:r>
      <w:r>
        <w:rPr>
          <w:rFonts w:ascii="Times New Roman" w:hAnsi="Times New Roman" w:cs="Times New Roman"/>
          <w:sz w:val="28"/>
          <w:szCs w:val="28"/>
        </w:rPr>
        <w:t xml:space="preserve">           </w:t>
      </w:r>
      <w:r w:rsidR="006F1868" w:rsidRPr="00F30543">
        <w:rPr>
          <w:rFonts w:ascii="Times New Roman" w:hAnsi="Times New Roman" w:cs="Times New Roman"/>
          <w:sz w:val="28"/>
          <w:szCs w:val="28"/>
        </w:rPr>
        <w:t>окружающими;</w:t>
      </w:r>
    </w:p>
    <w:p w:rsidR="00E83128" w:rsidRPr="00F30543" w:rsidRDefault="00F30543" w:rsidP="00F30543">
      <w:pPr>
        <w:spacing w:after="0" w:line="240" w:lineRule="auto"/>
        <w:ind w:left="705" w:hanging="705"/>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83128" w:rsidRPr="00F30543">
        <w:rPr>
          <w:rFonts w:ascii="Times New Roman" w:hAnsi="Times New Roman" w:cs="Times New Roman"/>
          <w:sz w:val="28"/>
          <w:szCs w:val="28"/>
        </w:rPr>
        <w:t>углубление знаний друг о друге через раскрытие качеств каждого участника;</w:t>
      </w:r>
    </w:p>
    <w:p w:rsidR="006F1868" w:rsidRPr="00F30543" w:rsidRDefault="00F30543" w:rsidP="00F30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83128" w:rsidRPr="00F30543">
        <w:rPr>
          <w:rFonts w:ascii="Times New Roman" w:hAnsi="Times New Roman" w:cs="Times New Roman"/>
          <w:sz w:val="28"/>
          <w:szCs w:val="28"/>
        </w:rPr>
        <w:t xml:space="preserve">формирование умения создавать позитивные установки друг на друга. </w:t>
      </w:r>
    </w:p>
    <w:p w:rsidR="009A267D" w:rsidRDefault="009A267D" w:rsidP="00613671">
      <w:pPr>
        <w:spacing w:after="0" w:line="240" w:lineRule="auto"/>
        <w:ind w:left="1068"/>
        <w:jc w:val="both"/>
        <w:rPr>
          <w:rFonts w:ascii="Times New Roman" w:hAnsi="Times New Roman" w:cs="Times New Roman"/>
          <w:sz w:val="28"/>
          <w:szCs w:val="28"/>
        </w:rPr>
      </w:pPr>
    </w:p>
    <w:p w:rsidR="009A267D" w:rsidRPr="00ED2059" w:rsidRDefault="009A267D" w:rsidP="00F30543">
      <w:pPr>
        <w:spacing w:after="0" w:line="240" w:lineRule="auto"/>
        <w:ind w:firstLine="708"/>
        <w:jc w:val="both"/>
        <w:rPr>
          <w:rFonts w:ascii="Times New Roman" w:hAnsi="Times New Roman" w:cs="Times New Roman"/>
          <w:b/>
          <w:sz w:val="28"/>
          <w:szCs w:val="28"/>
        </w:rPr>
      </w:pPr>
      <w:r w:rsidRPr="00ED2059">
        <w:rPr>
          <w:rFonts w:ascii="Times New Roman" w:hAnsi="Times New Roman" w:cs="Times New Roman"/>
          <w:b/>
          <w:sz w:val="28"/>
          <w:szCs w:val="28"/>
        </w:rPr>
        <w:t>Структура программы:</w:t>
      </w:r>
    </w:p>
    <w:p w:rsidR="0068048F" w:rsidRDefault="00E83128" w:rsidP="0061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Программа состоит из п</w:t>
      </w:r>
      <w:r w:rsidR="009A267D">
        <w:rPr>
          <w:rFonts w:ascii="Times New Roman" w:hAnsi="Times New Roman" w:cs="Times New Roman"/>
          <w:sz w:val="28"/>
          <w:szCs w:val="28"/>
        </w:rPr>
        <w:t>яти занятий, каждое проводится в виде тренинга.</w:t>
      </w:r>
      <w:r>
        <w:rPr>
          <w:rFonts w:ascii="Times New Roman" w:hAnsi="Times New Roman" w:cs="Times New Roman"/>
          <w:sz w:val="28"/>
          <w:szCs w:val="28"/>
        </w:rPr>
        <w:t xml:space="preserve"> </w:t>
      </w:r>
    </w:p>
    <w:p w:rsidR="009A267D" w:rsidRDefault="009A267D" w:rsidP="00613671">
      <w:pPr>
        <w:spacing w:after="0" w:line="240" w:lineRule="auto"/>
        <w:jc w:val="both"/>
        <w:rPr>
          <w:rFonts w:ascii="Times New Roman" w:hAnsi="Times New Roman" w:cs="Times New Roman"/>
          <w:sz w:val="28"/>
          <w:szCs w:val="28"/>
        </w:rPr>
      </w:pPr>
    </w:p>
    <w:p w:rsidR="009A267D" w:rsidRPr="00272BB3" w:rsidRDefault="009A267D" w:rsidP="00272B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3705D">
        <w:rPr>
          <w:rFonts w:ascii="Times New Roman" w:hAnsi="Times New Roman" w:cs="Times New Roman"/>
          <w:b/>
          <w:sz w:val="28"/>
          <w:szCs w:val="28"/>
        </w:rPr>
        <w:t>Деятельность в рамках программы:</w:t>
      </w:r>
    </w:p>
    <w:p w:rsidR="009A267D" w:rsidRDefault="009A267D" w:rsidP="006136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Данная программа предполагает занятия с </w:t>
      </w:r>
      <w:r w:rsidR="005E06AD">
        <w:rPr>
          <w:rFonts w:ascii="Times New Roman" w:hAnsi="Times New Roman" w:cs="Times New Roman"/>
          <w:sz w:val="28"/>
          <w:szCs w:val="28"/>
        </w:rPr>
        <w:t xml:space="preserve">клиентами </w:t>
      </w:r>
      <w:r w:rsidR="00E83128">
        <w:rPr>
          <w:rFonts w:ascii="Times New Roman" w:hAnsi="Times New Roman" w:cs="Times New Roman"/>
          <w:sz w:val="28"/>
          <w:szCs w:val="28"/>
        </w:rPr>
        <w:t>«ДИПИ г. Спасск» в течении 5</w:t>
      </w:r>
      <w:r w:rsidR="005E06AD">
        <w:rPr>
          <w:rFonts w:ascii="Times New Roman" w:hAnsi="Times New Roman" w:cs="Times New Roman"/>
          <w:sz w:val="28"/>
          <w:szCs w:val="28"/>
        </w:rPr>
        <w:t xml:space="preserve"> недель, по одному занятию в неделю. Продолжительность каждого занятия – 1 час. Состав группы: клиенты </w:t>
      </w:r>
      <w:r w:rsidR="005673FE">
        <w:rPr>
          <w:rFonts w:ascii="Times New Roman" w:hAnsi="Times New Roman" w:cs="Times New Roman"/>
          <w:sz w:val="28"/>
          <w:szCs w:val="28"/>
        </w:rPr>
        <w:t>учреждения. Для работы необходимо просторное помещение с мебелью, которую можно легко перемещать (стулья, столы).</w:t>
      </w:r>
    </w:p>
    <w:p w:rsidR="005673FE" w:rsidRDefault="005673FE" w:rsidP="00613671">
      <w:pPr>
        <w:spacing w:after="0" w:line="240" w:lineRule="auto"/>
        <w:jc w:val="both"/>
        <w:rPr>
          <w:rFonts w:ascii="Times New Roman" w:hAnsi="Times New Roman" w:cs="Times New Roman"/>
          <w:sz w:val="28"/>
          <w:szCs w:val="28"/>
        </w:rPr>
      </w:pPr>
    </w:p>
    <w:p w:rsidR="00D815F3" w:rsidRDefault="005673FE" w:rsidP="00F30543">
      <w:pPr>
        <w:spacing w:after="0" w:line="240" w:lineRule="auto"/>
        <w:ind w:firstLine="708"/>
        <w:jc w:val="both"/>
        <w:rPr>
          <w:rFonts w:ascii="Times New Roman" w:hAnsi="Times New Roman" w:cs="Times New Roman"/>
          <w:sz w:val="28"/>
          <w:szCs w:val="28"/>
        </w:rPr>
      </w:pPr>
      <w:r w:rsidRPr="00D815F3">
        <w:rPr>
          <w:rFonts w:ascii="Times New Roman" w:hAnsi="Times New Roman" w:cs="Times New Roman"/>
          <w:b/>
          <w:sz w:val="28"/>
          <w:szCs w:val="28"/>
        </w:rPr>
        <w:t>Методы и приемы:</w:t>
      </w:r>
      <w:r>
        <w:rPr>
          <w:rFonts w:ascii="Times New Roman" w:hAnsi="Times New Roman" w:cs="Times New Roman"/>
          <w:sz w:val="28"/>
          <w:szCs w:val="28"/>
        </w:rPr>
        <w:t xml:space="preserve"> </w:t>
      </w:r>
      <w:r w:rsidR="00E83128">
        <w:rPr>
          <w:rFonts w:ascii="Times New Roman" w:hAnsi="Times New Roman" w:cs="Times New Roman"/>
          <w:sz w:val="28"/>
          <w:szCs w:val="28"/>
        </w:rPr>
        <w:t>упражнения, беседы, релаксационные упражнения</w:t>
      </w:r>
      <w:r w:rsidR="0029365D">
        <w:rPr>
          <w:rFonts w:ascii="Times New Roman" w:hAnsi="Times New Roman" w:cs="Times New Roman"/>
          <w:sz w:val="28"/>
          <w:szCs w:val="28"/>
        </w:rPr>
        <w:t>.</w:t>
      </w:r>
    </w:p>
    <w:p w:rsidR="002D468E" w:rsidRDefault="002D468E" w:rsidP="00613671">
      <w:pPr>
        <w:spacing w:after="0" w:line="240" w:lineRule="auto"/>
        <w:jc w:val="both"/>
        <w:rPr>
          <w:rFonts w:ascii="Times New Roman" w:hAnsi="Times New Roman" w:cs="Times New Roman"/>
          <w:sz w:val="28"/>
          <w:szCs w:val="28"/>
        </w:rPr>
      </w:pPr>
    </w:p>
    <w:p w:rsidR="002D468E" w:rsidRDefault="002D468E" w:rsidP="00613671">
      <w:pPr>
        <w:spacing w:after="0" w:line="240" w:lineRule="auto"/>
        <w:jc w:val="both"/>
        <w:rPr>
          <w:rFonts w:ascii="Times New Roman" w:hAnsi="Times New Roman" w:cs="Times New Roman"/>
          <w:sz w:val="28"/>
          <w:szCs w:val="28"/>
        </w:rPr>
      </w:pPr>
    </w:p>
    <w:p w:rsidR="00833A31" w:rsidRDefault="00833A31" w:rsidP="00613671">
      <w:pPr>
        <w:spacing w:after="0" w:line="240" w:lineRule="auto"/>
        <w:jc w:val="both"/>
        <w:rPr>
          <w:rFonts w:ascii="Times New Roman" w:hAnsi="Times New Roman" w:cs="Times New Roman"/>
          <w:sz w:val="28"/>
          <w:szCs w:val="28"/>
        </w:rPr>
      </w:pPr>
    </w:p>
    <w:p w:rsidR="00833A31" w:rsidRDefault="00833A31" w:rsidP="00613671">
      <w:pPr>
        <w:spacing w:after="0" w:line="240" w:lineRule="auto"/>
        <w:jc w:val="both"/>
        <w:rPr>
          <w:rFonts w:ascii="Times New Roman" w:hAnsi="Times New Roman" w:cs="Times New Roman"/>
          <w:sz w:val="28"/>
          <w:szCs w:val="28"/>
        </w:rPr>
      </w:pPr>
    </w:p>
    <w:p w:rsidR="00833A31" w:rsidRDefault="00833A31" w:rsidP="00613671">
      <w:pPr>
        <w:spacing w:after="0" w:line="240" w:lineRule="auto"/>
        <w:jc w:val="both"/>
        <w:rPr>
          <w:rFonts w:ascii="Times New Roman" w:hAnsi="Times New Roman" w:cs="Times New Roman"/>
          <w:sz w:val="28"/>
          <w:szCs w:val="28"/>
        </w:rPr>
      </w:pPr>
    </w:p>
    <w:p w:rsidR="00833A31" w:rsidRDefault="00833A31" w:rsidP="00613671">
      <w:pPr>
        <w:spacing w:after="0" w:line="240" w:lineRule="auto"/>
        <w:jc w:val="both"/>
        <w:rPr>
          <w:rFonts w:ascii="Times New Roman" w:hAnsi="Times New Roman" w:cs="Times New Roman"/>
          <w:sz w:val="28"/>
          <w:szCs w:val="28"/>
        </w:rPr>
      </w:pPr>
    </w:p>
    <w:p w:rsidR="00833A31" w:rsidRDefault="00833A31" w:rsidP="00613671">
      <w:pPr>
        <w:spacing w:after="0" w:line="240" w:lineRule="auto"/>
        <w:jc w:val="both"/>
        <w:rPr>
          <w:rFonts w:ascii="Times New Roman" w:hAnsi="Times New Roman" w:cs="Times New Roman"/>
          <w:sz w:val="28"/>
          <w:szCs w:val="28"/>
        </w:rPr>
      </w:pPr>
    </w:p>
    <w:p w:rsidR="00833A31" w:rsidRDefault="00833A31" w:rsidP="00613671">
      <w:pPr>
        <w:spacing w:after="0" w:line="240" w:lineRule="auto"/>
        <w:jc w:val="both"/>
        <w:rPr>
          <w:rFonts w:ascii="Times New Roman" w:hAnsi="Times New Roman" w:cs="Times New Roman"/>
          <w:sz w:val="28"/>
          <w:szCs w:val="28"/>
        </w:rPr>
      </w:pPr>
    </w:p>
    <w:p w:rsidR="00833A31" w:rsidRDefault="00833A31" w:rsidP="00613671">
      <w:pPr>
        <w:spacing w:after="0" w:line="240" w:lineRule="auto"/>
        <w:jc w:val="both"/>
        <w:rPr>
          <w:rFonts w:ascii="Times New Roman" w:hAnsi="Times New Roman" w:cs="Times New Roman"/>
          <w:sz w:val="28"/>
          <w:szCs w:val="28"/>
        </w:rPr>
      </w:pPr>
    </w:p>
    <w:p w:rsidR="00833A31" w:rsidRDefault="00833A31" w:rsidP="00613671">
      <w:pPr>
        <w:spacing w:after="0" w:line="240" w:lineRule="auto"/>
        <w:jc w:val="both"/>
        <w:rPr>
          <w:rFonts w:ascii="Times New Roman" w:hAnsi="Times New Roman" w:cs="Times New Roman"/>
          <w:sz w:val="28"/>
          <w:szCs w:val="28"/>
        </w:rPr>
      </w:pPr>
    </w:p>
    <w:p w:rsidR="00833A31" w:rsidRDefault="00833A31" w:rsidP="00613671">
      <w:pPr>
        <w:spacing w:after="0" w:line="240" w:lineRule="auto"/>
        <w:jc w:val="both"/>
        <w:rPr>
          <w:rFonts w:ascii="Times New Roman" w:hAnsi="Times New Roman" w:cs="Times New Roman"/>
          <w:sz w:val="28"/>
          <w:szCs w:val="28"/>
        </w:rPr>
      </w:pPr>
    </w:p>
    <w:p w:rsidR="00833A31" w:rsidRDefault="00833A31" w:rsidP="00613671">
      <w:pPr>
        <w:spacing w:after="0" w:line="240" w:lineRule="auto"/>
        <w:jc w:val="both"/>
        <w:rPr>
          <w:rFonts w:ascii="Times New Roman" w:hAnsi="Times New Roman" w:cs="Times New Roman"/>
          <w:sz w:val="28"/>
          <w:szCs w:val="28"/>
        </w:rPr>
      </w:pPr>
    </w:p>
    <w:p w:rsidR="00833A31" w:rsidRDefault="00833A31" w:rsidP="00613671">
      <w:pPr>
        <w:spacing w:after="0" w:line="240" w:lineRule="auto"/>
        <w:jc w:val="both"/>
        <w:rPr>
          <w:rFonts w:ascii="Times New Roman" w:hAnsi="Times New Roman" w:cs="Times New Roman"/>
          <w:sz w:val="28"/>
          <w:szCs w:val="28"/>
        </w:rPr>
      </w:pPr>
    </w:p>
    <w:p w:rsidR="00833A31" w:rsidRDefault="00833A31" w:rsidP="00613671">
      <w:pPr>
        <w:spacing w:after="0" w:line="240" w:lineRule="auto"/>
        <w:jc w:val="both"/>
        <w:rPr>
          <w:rFonts w:ascii="Times New Roman" w:hAnsi="Times New Roman" w:cs="Times New Roman"/>
          <w:sz w:val="28"/>
          <w:szCs w:val="28"/>
        </w:rPr>
      </w:pPr>
    </w:p>
    <w:p w:rsidR="00833A31" w:rsidRDefault="00833A31" w:rsidP="00613671">
      <w:pPr>
        <w:spacing w:after="0" w:line="240" w:lineRule="auto"/>
        <w:jc w:val="both"/>
        <w:rPr>
          <w:rFonts w:ascii="Times New Roman" w:hAnsi="Times New Roman" w:cs="Times New Roman"/>
          <w:sz w:val="28"/>
          <w:szCs w:val="28"/>
        </w:rPr>
      </w:pPr>
    </w:p>
    <w:p w:rsidR="00833A31" w:rsidRDefault="00833A31" w:rsidP="00613671">
      <w:pPr>
        <w:spacing w:after="0" w:line="240" w:lineRule="auto"/>
        <w:jc w:val="both"/>
        <w:rPr>
          <w:rFonts w:ascii="Times New Roman" w:hAnsi="Times New Roman" w:cs="Times New Roman"/>
          <w:sz w:val="28"/>
          <w:szCs w:val="28"/>
        </w:rPr>
      </w:pPr>
    </w:p>
    <w:p w:rsidR="00833A31" w:rsidRDefault="00833A31" w:rsidP="00613671">
      <w:pPr>
        <w:spacing w:after="0" w:line="240" w:lineRule="auto"/>
        <w:jc w:val="both"/>
        <w:rPr>
          <w:rFonts w:ascii="Times New Roman" w:hAnsi="Times New Roman" w:cs="Times New Roman"/>
          <w:sz w:val="28"/>
          <w:szCs w:val="28"/>
        </w:rPr>
      </w:pPr>
    </w:p>
    <w:p w:rsidR="00833A31" w:rsidRDefault="00833A31" w:rsidP="00613671">
      <w:pPr>
        <w:spacing w:after="0" w:line="240" w:lineRule="auto"/>
        <w:jc w:val="both"/>
        <w:rPr>
          <w:rFonts w:ascii="Times New Roman" w:hAnsi="Times New Roman" w:cs="Times New Roman"/>
          <w:sz w:val="28"/>
          <w:szCs w:val="28"/>
        </w:rPr>
      </w:pPr>
    </w:p>
    <w:p w:rsidR="00833A31" w:rsidRDefault="00833A31" w:rsidP="00613671">
      <w:pPr>
        <w:spacing w:after="0" w:line="240" w:lineRule="auto"/>
        <w:jc w:val="both"/>
        <w:rPr>
          <w:rFonts w:ascii="Times New Roman" w:hAnsi="Times New Roman" w:cs="Times New Roman"/>
          <w:sz w:val="28"/>
          <w:szCs w:val="28"/>
        </w:rPr>
      </w:pPr>
    </w:p>
    <w:p w:rsidR="00833A31" w:rsidRDefault="00833A31" w:rsidP="00613671">
      <w:pPr>
        <w:spacing w:after="0" w:line="240" w:lineRule="auto"/>
        <w:jc w:val="both"/>
        <w:rPr>
          <w:rFonts w:ascii="Times New Roman" w:hAnsi="Times New Roman" w:cs="Times New Roman"/>
          <w:sz w:val="28"/>
          <w:szCs w:val="28"/>
        </w:rPr>
      </w:pPr>
    </w:p>
    <w:p w:rsidR="00833A31" w:rsidRDefault="00833A31" w:rsidP="00613671">
      <w:pPr>
        <w:spacing w:after="0" w:line="240" w:lineRule="auto"/>
        <w:jc w:val="both"/>
        <w:rPr>
          <w:rFonts w:ascii="Times New Roman" w:hAnsi="Times New Roman" w:cs="Times New Roman"/>
          <w:sz w:val="28"/>
          <w:szCs w:val="28"/>
        </w:rPr>
      </w:pPr>
    </w:p>
    <w:p w:rsidR="00833A31" w:rsidRDefault="00833A31" w:rsidP="00613671">
      <w:pPr>
        <w:spacing w:after="0" w:line="240" w:lineRule="auto"/>
        <w:jc w:val="both"/>
        <w:rPr>
          <w:rFonts w:ascii="Times New Roman" w:hAnsi="Times New Roman" w:cs="Times New Roman"/>
          <w:sz w:val="28"/>
          <w:szCs w:val="28"/>
        </w:rPr>
      </w:pPr>
    </w:p>
    <w:p w:rsidR="007B18B1" w:rsidRDefault="007B18B1" w:rsidP="00613671">
      <w:pPr>
        <w:spacing w:after="0" w:line="240" w:lineRule="auto"/>
        <w:jc w:val="both"/>
        <w:rPr>
          <w:rFonts w:ascii="Times New Roman" w:hAnsi="Times New Roman" w:cs="Times New Roman"/>
          <w:sz w:val="28"/>
          <w:szCs w:val="28"/>
        </w:rPr>
      </w:pPr>
    </w:p>
    <w:p w:rsidR="007B18B1" w:rsidRDefault="007B18B1" w:rsidP="00613671">
      <w:pPr>
        <w:spacing w:after="0" w:line="240" w:lineRule="auto"/>
        <w:jc w:val="both"/>
        <w:rPr>
          <w:rFonts w:ascii="Times New Roman" w:hAnsi="Times New Roman" w:cs="Times New Roman"/>
          <w:sz w:val="28"/>
          <w:szCs w:val="28"/>
        </w:rPr>
      </w:pPr>
    </w:p>
    <w:p w:rsidR="007B18B1" w:rsidRDefault="007B18B1" w:rsidP="00613671">
      <w:pPr>
        <w:spacing w:after="0" w:line="240" w:lineRule="auto"/>
        <w:jc w:val="both"/>
        <w:rPr>
          <w:rFonts w:ascii="Times New Roman" w:hAnsi="Times New Roman" w:cs="Times New Roman"/>
          <w:sz w:val="28"/>
          <w:szCs w:val="28"/>
        </w:rPr>
      </w:pPr>
    </w:p>
    <w:p w:rsidR="007B18B1" w:rsidRDefault="007B18B1" w:rsidP="00613671">
      <w:pPr>
        <w:spacing w:after="0" w:line="240" w:lineRule="auto"/>
        <w:jc w:val="both"/>
        <w:rPr>
          <w:rFonts w:ascii="Times New Roman" w:hAnsi="Times New Roman" w:cs="Times New Roman"/>
          <w:sz w:val="28"/>
          <w:szCs w:val="28"/>
        </w:rPr>
      </w:pPr>
    </w:p>
    <w:p w:rsidR="007B18B1" w:rsidRDefault="007B18B1" w:rsidP="00613671">
      <w:pPr>
        <w:spacing w:after="0" w:line="240" w:lineRule="auto"/>
        <w:jc w:val="both"/>
        <w:rPr>
          <w:rFonts w:ascii="Times New Roman" w:hAnsi="Times New Roman" w:cs="Times New Roman"/>
          <w:sz w:val="28"/>
          <w:szCs w:val="28"/>
        </w:rPr>
      </w:pPr>
    </w:p>
    <w:p w:rsidR="007B18B1" w:rsidRDefault="007B18B1" w:rsidP="00613671">
      <w:pPr>
        <w:spacing w:after="0" w:line="240" w:lineRule="auto"/>
        <w:jc w:val="both"/>
        <w:rPr>
          <w:rFonts w:ascii="Times New Roman" w:hAnsi="Times New Roman" w:cs="Times New Roman"/>
          <w:sz w:val="28"/>
          <w:szCs w:val="28"/>
        </w:rPr>
      </w:pPr>
    </w:p>
    <w:p w:rsidR="007B18B1" w:rsidRDefault="007B18B1" w:rsidP="00613671">
      <w:pPr>
        <w:spacing w:after="0" w:line="240" w:lineRule="auto"/>
        <w:jc w:val="both"/>
        <w:rPr>
          <w:rFonts w:ascii="Times New Roman" w:hAnsi="Times New Roman" w:cs="Times New Roman"/>
          <w:sz w:val="28"/>
          <w:szCs w:val="28"/>
        </w:rPr>
      </w:pPr>
    </w:p>
    <w:p w:rsidR="007B18B1" w:rsidRDefault="007B18B1" w:rsidP="00613671">
      <w:pPr>
        <w:spacing w:after="0" w:line="240" w:lineRule="auto"/>
        <w:jc w:val="both"/>
        <w:rPr>
          <w:rFonts w:ascii="Times New Roman" w:hAnsi="Times New Roman" w:cs="Times New Roman"/>
          <w:sz w:val="28"/>
          <w:szCs w:val="28"/>
        </w:rPr>
      </w:pPr>
    </w:p>
    <w:p w:rsidR="007B18B1" w:rsidRDefault="007B18B1" w:rsidP="00613671">
      <w:pPr>
        <w:spacing w:after="0" w:line="240" w:lineRule="auto"/>
        <w:jc w:val="both"/>
        <w:rPr>
          <w:rFonts w:ascii="Times New Roman" w:hAnsi="Times New Roman" w:cs="Times New Roman"/>
          <w:sz w:val="28"/>
          <w:szCs w:val="28"/>
        </w:rPr>
      </w:pPr>
    </w:p>
    <w:p w:rsidR="007B18B1" w:rsidRDefault="007B18B1" w:rsidP="00613671">
      <w:pPr>
        <w:spacing w:after="0" w:line="240" w:lineRule="auto"/>
        <w:jc w:val="both"/>
        <w:rPr>
          <w:rFonts w:ascii="Times New Roman" w:hAnsi="Times New Roman" w:cs="Times New Roman"/>
          <w:sz w:val="28"/>
          <w:szCs w:val="28"/>
        </w:rPr>
      </w:pPr>
    </w:p>
    <w:p w:rsidR="007B18B1" w:rsidRDefault="007B18B1" w:rsidP="00613671">
      <w:pPr>
        <w:spacing w:after="0" w:line="240" w:lineRule="auto"/>
        <w:jc w:val="both"/>
        <w:rPr>
          <w:rFonts w:ascii="Times New Roman" w:hAnsi="Times New Roman" w:cs="Times New Roman"/>
          <w:sz w:val="28"/>
          <w:szCs w:val="28"/>
        </w:rPr>
      </w:pPr>
    </w:p>
    <w:p w:rsidR="00456266" w:rsidRDefault="00456266" w:rsidP="00613671">
      <w:pPr>
        <w:spacing w:after="0" w:line="240" w:lineRule="auto"/>
        <w:jc w:val="both"/>
        <w:rPr>
          <w:rFonts w:ascii="Times New Roman" w:hAnsi="Times New Roman" w:cs="Times New Roman"/>
          <w:sz w:val="28"/>
          <w:szCs w:val="28"/>
        </w:rPr>
      </w:pPr>
    </w:p>
    <w:p w:rsidR="00F30543" w:rsidRDefault="00F30543" w:rsidP="00613671">
      <w:pPr>
        <w:spacing w:after="0" w:line="240" w:lineRule="auto"/>
        <w:jc w:val="both"/>
        <w:rPr>
          <w:rFonts w:ascii="Times New Roman" w:hAnsi="Times New Roman" w:cs="Times New Roman"/>
          <w:sz w:val="28"/>
          <w:szCs w:val="28"/>
        </w:rPr>
      </w:pPr>
    </w:p>
    <w:p w:rsidR="00833A31" w:rsidRDefault="00833A31" w:rsidP="00613671">
      <w:pPr>
        <w:spacing w:after="0" w:line="240" w:lineRule="auto"/>
        <w:jc w:val="both"/>
        <w:rPr>
          <w:rFonts w:ascii="Times New Roman" w:hAnsi="Times New Roman" w:cs="Times New Roman"/>
          <w:sz w:val="28"/>
          <w:szCs w:val="28"/>
        </w:rPr>
      </w:pPr>
    </w:p>
    <w:p w:rsidR="00F30543" w:rsidRDefault="00F30543" w:rsidP="00613671">
      <w:pPr>
        <w:spacing w:after="0" w:line="240" w:lineRule="auto"/>
        <w:jc w:val="both"/>
        <w:rPr>
          <w:rFonts w:ascii="Times New Roman" w:hAnsi="Times New Roman" w:cs="Times New Roman"/>
          <w:sz w:val="28"/>
          <w:szCs w:val="28"/>
        </w:rPr>
      </w:pPr>
    </w:p>
    <w:p w:rsidR="002D468E" w:rsidRDefault="002D468E" w:rsidP="00F30543">
      <w:pPr>
        <w:spacing w:after="0" w:line="240" w:lineRule="auto"/>
        <w:jc w:val="both"/>
        <w:rPr>
          <w:rFonts w:ascii="Times New Roman" w:hAnsi="Times New Roman" w:cs="Times New Roman"/>
          <w:b/>
          <w:sz w:val="28"/>
          <w:szCs w:val="28"/>
        </w:rPr>
      </w:pPr>
      <w:r w:rsidRPr="002D468E">
        <w:rPr>
          <w:rFonts w:ascii="Times New Roman" w:hAnsi="Times New Roman" w:cs="Times New Roman"/>
          <w:b/>
          <w:sz w:val="28"/>
          <w:szCs w:val="28"/>
        </w:rPr>
        <w:lastRenderedPageBreak/>
        <w:t>Содержание программы:</w:t>
      </w:r>
    </w:p>
    <w:p w:rsidR="0029365D" w:rsidRDefault="002D468E" w:rsidP="00F305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Занятие №1.</w:t>
      </w:r>
    </w:p>
    <w:p w:rsidR="0029365D" w:rsidRDefault="0029365D" w:rsidP="00F30543">
      <w:pPr>
        <w:spacing w:after="0" w:line="240" w:lineRule="auto"/>
        <w:jc w:val="both"/>
        <w:rPr>
          <w:rFonts w:ascii="Times New Roman" w:hAnsi="Times New Roman" w:cs="Times New Roman"/>
          <w:sz w:val="28"/>
          <w:szCs w:val="28"/>
        </w:rPr>
      </w:pPr>
      <w:r w:rsidRPr="0029365D">
        <w:rPr>
          <w:rFonts w:ascii="Times New Roman" w:hAnsi="Times New Roman" w:cs="Times New Roman"/>
          <w:sz w:val="28"/>
          <w:szCs w:val="28"/>
        </w:rPr>
        <w:t xml:space="preserve">Цель </w:t>
      </w:r>
      <w:r>
        <w:rPr>
          <w:rFonts w:ascii="Times New Roman" w:hAnsi="Times New Roman" w:cs="Times New Roman"/>
          <w:sz w:val="28"/>
          <w:szCs w:val="28"/>
        </w:rPr>
        <w:t>занятия:</w:t>
      </w:r>
    </w:p>
    <w:p w:rsidR="0029365D" w:rsidRPr="002C6D3F" w:rsidRDefault="0029365D" w:rsidP="00F30543">
      <w:pPr>
        <w:pStyle w:val="a3"/>
        <w:numPr>
          <w:ilvl w:val="0"/>
          <w:numId w:val="20"/>
        </w:numPr>
        <w:spacing w:after="0" w:line="240" w:lineRule="auto"/>
        <w:jc w:val="both"/>
        <w:rPr>
          <w:rFonts w:ascii="Times New Roman" w:hAnsi="Times New Roman" w:cs="Times New Roman"/>
          <w:sz w:val="28"/>
          <w:szCs w:val="28"/>
        </w:rPr>
      </w:pPr>
      <w:r w:rsidRPr="002C6D3F">
        <w:rPr>
          <w:rFonts w:ascii="Times New Roman" w:hAnsi="Times New Roman" w:cs="Times New Roman"/>
          <w:sz w:val="28"/>
          <w:szCs w:val="28"/>
        </w:rPr>
        <w:t>создание условий для более близкого знакомства и установления          эмоциональных контактов;</w:t>
      </w:r>
    </w:p>
    <w:p w:rsidR="0029365D" w:rsidRPr="002C6D3F" w:rsidRDefault="0029365D" w:rsidP="00F30543">
      <w:pPr>
        <w:pStyle w:val="a3"/>
        <w:numPr>
          <w:ilvl w:val="0"/>
          <w:numId w:val="19"/>
        </w:numPr>
        <w:spacing w:after="0" w:line="240" w:lineRule="auto"/>
        <w:jc w:val="both"/>
        <w:rPr>
          <w:rFonts w:ascii="Times New Roman" w:hAnsi="Times New Roman" w:cs="Times New Roman"/>
          <w:sz w:val="28"/>
          <w:szCs w:val="28"/>
        </w:rPr>
      </w:pPr>
      <w:r w:rsidRPr="002C6D3F">
        <w:rPr>
          <w:rFonts w:ascii="Times New Roman" w:hAnsi="Times New Roman" w:cs="Times New Roman"/>
          <w:sz w:val="28"/>
          <w:szCs w:val="28"/>
        </w:rPr>
        <w:t>определение задач занятий и особенностей групповой работы;</w:t>
      </w:r>
    </w:p>
    <w:p w:rsidR="0029365D" w:rsidRPr="002C6D3F" w:rsidRDefault="0029365D" w:rsidP="00F30543">
      <w:pPr>
        <w:pStyle w:val="a3"/>
        <w:numPr>
          <w:ilvl w:val="0"/>
          <w:numId w:val="18"/>
        </w:numPr>
        <w:spacing w:after="0" w:line="240" w:lineRule="auto"/>
        <w:jc w:val="both"/>
        <w:rPr>
          <w:rFonts w:ascii="Times New Roman" w:hAnsi="Times New Roman" w:cs="Times New Roman"/>
          <w:sz w:val="28"/>
          <w:szCs w:val="28"/>
        </w:rPr>
      </w:pPr>
      <w:r w:rsidRPr="002C6D3F">
        <w:rPr>
          <w:rFonts w:ascii="Times New Roman" w:hAnsi="Times New Roman" w:cs="Times New Roman"/>
          <w:sz w:val="28"/>
          <w:szCs w:val="28"/>
        </w:rPr>
        <w:t xml:space="preserve">выработка норм работы в группе, овладение приёмами релаксации. </w:t>
      </w:r>
    </w:p>
    <w:p w:rsidR="002D468E" w:rsidRDefault="0029365D" w:rsidP="00F305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6C73B0">
        <w:rPr>
          <w:rFonts w:ascii="Times New Roman" w:hAnsi="Times New Roman" w:cs="Times New Roman"/>
          <w:b/>
          <w:sz w:val="28"/>
          <w:szCs w:val="28"/>
        </w:rPr>
        <w:t xml:space="preserve"> </w:t>
      </w:r>
      <w:r>
        <w:rPr>
          <w:rFonts w:ascii="Times New Roman" w:hAnsi="Times New Roman" w:cs="Times New Roman"/>
          <w:b/>
          <w:sz w:val="28"/>
          <w:szCs w:val="28"/>
        </w:rPr>
        <w:t>Вступительное слово.</w:t>
      </w:r>
    </w:p>
    <w:p w:rsidR="0029365D" w:rsidRDefault="0029365D" w:rsidP="00F305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6C73B0">
        <w:rPr>
          <w:rFonts w:ascii="Times New Roman" w:hAnsi="Times New Roman" w:cs="Times New Roman"/>
          <w:b/>
          <w:sz w:val="28"/>
          <w:szCs w:val="28"/>
        </w:rPr>
        <w:t xml:space="preserve"> Упражнение Визуальное чувствование»</w:t>
      </w:r>
    </w:p>
    <w:p w:rsidR="006C73B0" w:rsidRDefault="006C73B0" w:rsidP="00F30543">
      <w:pPr>
        <w:tabs>
          <w:tab w:val="left" w:pos="2812"/>
        </w:tabs>
        <w:spacing w:after="0" w:line="240" w:lineRule="auto"/>
        <w:ind w:firstLine="708"/>
        <w:jc w:val="both"/>
        <w:rPr>
          <w:rFonts w:ascii="Times New Roman" w:hAnsi="Times New Roman" w:cs="Times New Roman"/>
          <w:sz w:val="28"/>
          <w:szCs w:val="28"/>
        </w:rPr>
      </w:pPr>
      <w:r w:rsidRPr="006C73B0">
        <w:rPr>
          <w:rFonts w:ascii="Times New Roman" w:hAnsi="Times New Roman" w:cs="Times New Roman"/>
          <w:sz w:val="28"/>
          <w:szCs w:val="28"/>
        </w:rPr>
        <w:t>Цель</w:t>
      </w:r>
      <w:r>
        <w:rPr>
          <w:rFonts w:ascii="Times New Roman" w:hAnsi="Times New Roman" w:cs="Times New Roman"/>
          <w:sz w:val="28"/>
          <w:szCs w:val="28"/>
        </w:rPr>
        <w:t>:</w:t>
      </w:r>
      <w:r w:rsidR="002C6D3F">
        <w:rPr>
          <w:rFonts w:ascii="Times New Roman" w:hAnsi="Times New Roman" w:cs="Times New Roman"/>
          <w:sz w:val="28"/>
          <w:szCs w:val="28"/>
        </w:rPr>
        <w:t xml:space="preserve"> </w:t>
      </w:r>
      <w:r w:rsidR="00F30543">
        <w:rPr>
          <w:rFonts w:ascii="Times New Roman" w:hAnsi="Times New Roman" w:cs="Times New Roman"/>
          <w:sz w:val="28"/>
          <w:szCs w:val="28"/>
        </w:rPr>
        <w:tab/>
      </w:r>
    </w:p>
    <w:p w:rsidR="0029365D" w:rsidRPr="002C6D3F" w:rsidRDefault="002C6D3F" w:rsidP="00F3054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раскрепощение участников;</w:t>
      </w:r>
    </w:p>
    <w:p w:rsidR="002C6D3F" w:rsidRDefault="002C6D3F" w:rsidP="00F3054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снятие напряжения и сокращение эмоциональной дистанции.</w:t>
      </w:r>
    </w:p>
    <w:p w:rsidR="006C73B0" w:rsidRPr="006C73B0" w:rsidRDefault="006C73B0" w:rsidP="00F30543">
      <w:pPr>
        <w:spacing w:after="0" w:line="240" w:lineRule="auto"/>
        <w:jc w:val="both"/>
        <w:rPr>
          <w:rFonts w:ascii="Times New Roman" w:hAnsi="Times New Roman" w:cs="Times New Roman"/>
          <w:b/>
          <w:sz w:val="28"/>
          <w:szCs w:val="28"/>
        </w:rPr>
      </w:pPr>
      <w:r w:rsidRPr="006C73B0">
        <w:rPr>
          <w:rFonts w:ascii="Times New Roman" w:hAnsi="Times New Roman" w:cs="Times New Roman"/>
          <w:b/>
          <w:sz w:val="28"/>
          <w:szCs w:val="28"/>
        </w:rPr>
        <w:t>3. Упражнение «Представление»</w:t>
      </w:r>
    </w:p>
    <w:p w:rsidR="002D468E" w:rsidRDefault="006C73B0" w:rsidP="00F3054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6C73B0">
        <w:rPr>
          <w:rFonts w:ascii="Times New Roman" w:hAnsi="Times New Roman" w:cs="Times New Roman"/>
          <w:sz w:val="28"/>
          <w:szCs w:val="28"/>
        </w:rPr>
        <w:t>Цель</w:t>
      </w:r>
      <w:r>
        <w:rPr>
          <w:rFonts w:ascii="Times New Roman" w:hAnsi="Times New Roman" w:cs="Times New Roman"/>
          <w:sz w:val="28"/>
          <w:szCs w:val="28"/>
        </w:rPr>
        <w:t>:</w:t>
      </w:r>
    </w:p>
    <w:p w:rsidR="002C6D3F" w:rsidRPr="002C6D3F" w:rsidRDefault="002C6D3F" w:rsidP="00F3054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выявление позитивных личностных и других качеств;</w:t>
      </w:r>
    </w:p>
    <w:p w:rsidR="002C6D3F" w:rsidRDefault="002C6D3F" w:rsidP="00F3054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умение представить себя и войти в первичный контакт с окружающими.</w:t>
      </w:r>
    </w:p>
    <w:p w:rsidR="00CA604E" w:rsidRPr="004B76D8" w:rsidRDefault="00991729" w:rsidP="00F30543">
      <w:pPr>
        <w:spacing w:after="0" w:line="240" w:lineRule="auto"/>
        <w:jc w:val="both"/>
        <w:rPr>
          <w:rFonts w:ascii="Times New Roman" w:hAnsi="Times New Roman" w:cs="Times New Roman"/>
          <w:b/>
          <w:sz w:val="28"/>
          <w:szCs w:val="28"/>
        </w:rPr>
      </w:pPr>
      <w:r w:rsidRPr="004B76D8">
        <w:rPr>
          <w:rFonts w:ascii="Times New Roman" w:hAnsi="Times New Roman" w:cs="Times New Roman"/>
          <w:b/>
          <w:sz w:val="28"/>
          <w:szCs w:val="28"/>
        </w:rPr>
        <w:t>4. Упражнение «Необычное письмо»</w:t>
      </w:r>
    </w:p>
    <w:p w:rsidR="00CA604E" w:rsidRPr="00991729" w:rsidRDefault="00991729" w:rsidP="00F3054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991729">
        <w:rPr>
          <w:rFonts w:ascii="Times New Roman" w:hAnsi="Times New Roman" w:cs="Times New Roman"/>
          <w:sz w:val="28"/>
          <w:szCs w:val="28"/>
        </w:rPr>
        <w:t>Цель</w:t>
      </w:r>
      <w:r>
        <w:rPr>
          <w:rFonts w:ascii="Times New Roman" w:hAnsi="Times New Roman" w:cs="Times New Roman"/>
          <w:sz w:val="28"/>
          <w:szCs w:val="28"/>
        </w:rPr>
        <w:t>:</w:t>
      </w:r>
    </w:p>
    <w:p w:rsidR="00CA604E" w:rsidRPr="002C6D3F" w:rsidRDefault="00991729" w:rsidP="00F3054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помочь отрефлексировать собственное состояние, структурирование образа будущего, формирование позитивного настроения</w:t>
      </w:r>
      <w:r w:rsidR="00CA604E">
        <w:rPr>
          <w:rFonts w:ascii="Times New Roman" w:hAnsi="Times New Roman" w:cs="Times New Roman"/>
          <w:sz w:val="28"/>
          <w:szCs w:val="28"/>
        </w:rPr>
        <w:t>;</w:t>
      </w:r>
    </w:p>
    <w:p w:rsidR="00513883" w:rsidRPr="004B76D8" w:rsidRDefault="004B76D8" w:rsidP="00F305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5. </w:t>
      </w:r>
      <w:r w:rsidR="002C6D3F" w:rsidRPr="004B76D8">
        <w:rPr>
          <w:rFonts w:ascii="Times New Roman" w:hAnsi="Times New Roman" w:cs="Times New Roman"/>
          <w:b/>
          <w:sz w:val="28"/>
          <w:szCs w:val="28"/>
        </w:rPr>
        <w:t>Сеанс ре</w:t>
      </w:r>
      <w:r w:rsidR="00730B90" w:rsidRPr="004B76D8">
        <w:rPr>
          <w:rFonts w:ascii="Times New Roman" w:hAnsi="Times New Roman" w:cs="Times New Roman"/>
          <w:b/>
          <w:sz w:val="28"/>
          <w:szCs w:val="28"/>
        </w:rPr>
        <w:t>лаксации включает в себя четыре упражнения:</w:t>
      </w:r>
    </w:p>
    <w:p w:rsidR="00730B90" w:rsidRPr="00730B90" w:rsidRDefault="00730B90" w:rsidP="00F30543">
      <w:pPr>
        <w:pStyle w:val="a3"/>
        <w:numPr>
          <w:ilvl w:val="0"/>
          <w:numId w:val="22"/>
        </w:numPr>
        <w:spacing w:after="0" w:line="240" w:lineRule="auto"/>
        <w:jc w:val="both"/>
        <w:rPr>
          <w:rFonts w:ascii="Times New Roman" w:hAnsi="Times New Roman" w:cs="Times New Roman"/>
          <w:sz w:val="28"/>
          <w:szCs w:val="28"/>
        </w:rPr>
      </w:pPr>
      <w:r w:rsidRPr="00730B90">
        <w:rPr>
          <w:rFonts w:ascii="Times New Roman" w:hAnsi="Times New Roman" w:cs="Times New Roman"/>
          <w:sz w:val="28"/>
          <w:szCs w:val="28"/>
        </w:rPr>
        <w:t>Сосредоточение на предмете</w:t>
      </w:r>
    </w:p>
    <w:p w:rsidR="00730B90" w:rsidRPr="00730B90" w:rsidRDefault="00730B90" w:rsidP="00F30543">
      <w:pPr>
        <w:pStyle w:val="a3"/>
        <w:numPr>
          <w:ilvl w:val="0"/>
          <w:numId w:val="22"/>
        </w:numPr>
        <w:spacing w:after="0" w:line="240" w:lineRule="auto"/>
        <w:jc w:val="both"/>
        <w:rPr>
          <w:rFonts w:ascii="Times New Roman" w:hAnsi="Times New Roman" w:cs="Times New Roman"/>
          <w:sz w:val="28"/>
          <w:szCs w:val="28"/>
        </w:rPr>
      </w:pPr>
      <w:r w:rsidRPr="00730B90">
        <w:rPr>
          <w:rFonts w:ascii="Times New Roman" w:hAnsi="Times New Roman" w:cs="Times New Roman"/>
          <w:sz w:val="28"/>
          <w:szCs w:val="28"/>
        </w:rPr>
        <w:t>Сосредоточение на звуке</w:t>
      </w:r>
    </w:p>
    <w:p w:rsidR="00730B90" w:rsidRPr="00730B90" w:rsidRDefault="00730B90" w:rsidP="00F30543">
      <w:pPr>
        <w:pStyle w:val="a3"/>
        <w:numPr>
          <w:ilvl w:val="0"/>
          <w:numId w:val="22"/>
        </w:numPr>
        <w:spacing w:after="0" w:line="240" w:lineRule="auto"/>
        <w:jc w:val="both"/>
        <w:rPr>
          <w:rFonts w:ascii="Times New Roman" w:hAnsi="Times New Roman" w:cs="Times New Roman"/>
          <w:sz w:val="28"/>
          <w:szCs w:val="28"/>
        </w:rPr>
      </w:pPr>
      <w:r w:rsidRPr="00730B90">
        <w:rPr>
          <w:rFonts w:ascii="Times New Roman" w:hAnsi="Times New Roman" w:cs="Times New Roman"/>
          <w:sz w:val="28"/>
          <w:szCs w:val="28"/>
        </w:rPr>
        <w:t>Сосредоточение на эмоциях и настроениях</w:t>
      </w:r>
    </w:p>
    <w:p w:rsidR="00730B90" w:rsidRDefault="00730B90" w:rsidP="00F30543">
      <w:pPr>
        <w:pStyle w:val="a3"/>
        <w:numPr>
          <w:ilvl w:val="0"/>
          <w:numId w:val="22"/>
        </w:numPr>
        <w:spacing w:after="0" w:line="240" w:lineRule="auto"/>
        <w:jc w:val="both"/>
        <w:rPr>
          <w:rFonts w:ascii="Times New Roman" w:hAnsi="Times New Roman" w:cs="Times New Roman"/>
          <w:sz w:val="28"/>
          <w:szCs w:val="28"/>
        </w:rPr>
      </w:pPr>
      <w:r w:rsidRPr="00730B90">
        <w:rPr>
          <w:rFonts w:ascii="Times New Roman" w:hAnsi="Times New Roman" w:cs="Times New Roman"/>
          <w:sz w:val="28"/>
          <w:szCs w:val="28"/>
        </w:rPr>
        <w:t>Сосредоточение на чувствах</w:t>
      </w:r>
    </w:p>
    <w:p w:rsidR="00730B90" w:rsidRPr="004B76D8" w:rsidRDefault="004B76D8" w:rsidP="00F305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6. </w:t>
      </w:r>
      <w:r w:rsidR="00730B90" w:rsidRPr="004B76D8">
        <w:rPr>
          <w:rFonts w:ascii="Times New Roman" w:hAnsi="Times New Roman" w:cs="Times New Roman"/>
          <w:b/>
          <w:sz w:val="28"/>
          <w:szCs w:val="28"/>
        </w:rPr>
        <w:t xml:space="preserve">Рефлексия </w:t>
      </w:r>
    </w:p>
    <w:p w:rsidR="00135A40" w:rsidRPr="004B76D8" w:rsidRDefault="004B76D8" w:rsidP="00F305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7. </w:t>
      </w:r>
      <w:r w:rsidR="00135A40" w:rsidRPr="004B76D8">
        <w:rPr>
          <w:rFonts w:ascii="Times New Roman" w:hAnsi="Times New Roman" w:cs="Times New Roman"/>
          <w:b/>
          <w:sz w:val="28"/>
          <w:szCs w:val="28"/>
        </w:rPr>
        <w:t>Подведение итогов занятия .</w:t>
      </w:r>
    </w:p>
    <w:p w:rsidR="00730B90" w:rsidRPr="00730B90" w:rsidRDefault="00730B90" w:rsidP="00F30543">
      <w:pPr>
        <w:spacing w:after="0" w:line="240" w:lineRule="auto"/>
        <w:jc w:val="both"/>
        <w:rPr>
          <w:rFonts w:ascii="Times New Roman" w:hAnsi="Times New Roman" w:cs="Times New Roman"/>
          <w:sz w:val="28"/>
          <w:szCs w:val="28"/>
        </w:rPr>
      </w:pPr>
    </w:p>
    <w:p w:rsidR="003E53CB" w:rsidRPr="004B76D8" w:rsidRDefault="003E53CB" w:rsidP="00F30543">
      <w:pPr>
        <w:spacing w:after="0" w:line="240" w:lineRule="auto"/>
        <w:jc w:val="both"/>
        <w:rPr>
          <w:rFonts w:ascii="Times New Roman" w:hAnsi="Times New Roman" w:cs="Times New Roman"/>
          <w:b/>
          <w:sz w:val="28"/>
          <w:szCs w:val="28"/>
        </w:rPr>
      </w:pPr>
      <w:r w:rsidRPr="004B76D8">
        <w:rPr>
          <w:rFonts w:ascii="Times New Roman" w:hAnsi="Times New Roman" w:cs="Times New Roman"/>
          <w:b/>
          <w:sz w:val="28"/>
          <w:szCs w:val="28"/>
        </w:rPr>
        <w:t xml:space="preserve">Занятие </w:t>
      </w:r>
      <w:r w:rsidR="00546920" w:rsidRPr="004B76D8">
        <w:rPr>
          <w:rFonts w:ascii="Times New Roman" w:hAnsi="Times New Roman" w:cs="Times New Roman"/>
          <w:b/>
          <w:sz w:val="28"/>
          <w:szCs w:val="28"/>
        </w:rPr>
        <w:t>№2</w:t>
      </w:r>
      <w:r w:rsidRPr="004B76D8">
        <w:rPr>
          <w:rFonts w:ascii="Times New Roman" w:hAnsi="Times New Roman" w:cs="Times New Roman"/>
          <w:b/>
          <w:sz w:val="28"/>
          <w:szCs w:val="28"/>
        </w:rPr>
        <w:t xml:space="preserve">. </w:t>
      </w:r>
    </w:p>
    <w:p w:rsidR="003E53CB" w:rsidRPr="004B76D8" w:rsidRDefault="00546920" w:rsidP="00F30543">
      <w:pPr>
        <w:spacing w:after="0" w:line="240" w:lineRule="auto"/>
        <w:jc w:val="both"/>
        <w:rPr>
          <w:rFonts w:ascii="Times New Roman" w:hAnsi="Times New Roman" w:cs="Times New Roman"/>
          <w:sz w:val="28"/>
          <w:szCs w:val="28"/>
        </w:rPr>
      </w:pPr>
      <w:r w:rsidRPr="004B76D8">
        <w:rPr>
          <w:rFonts w:ascii="Times New Roman" w:hAnsi="Times New Roman" w:cs="Times New Roman"/>
          <w:sz w:val="28"/>
          <w:szCs w:val="28"/>
        </w:rPr>
        <w:t>Цель занятия:</w:t>
      </w:r>
    </w:p>
    <w:p w:rsidR="003E53CB" w:rsidRDefault="004B76D8" w:rsidP="00F3054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дальнейшее раскрепощение членов группы, снятие напряжения и сокращение эмоциональной дистанции;</w:t>
      </w:r>
    </w:p>
    <w:p w:rsidR="003E53CB" w:rsidRDefault="004B76D8" w:rsidP="00F3054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ознакомление с методом психической саморегуляции</w:t>
      </w:r>
      <w:r w:rsidR="003E53CB">
        <w:rPr>
          <w:rFonts w:ascii="Times New Roman" w:hAnsi="Times New Roman" w:cs="Times New Roman"/>
          <w:sz w:val="28"/>
          <w:szCs w:val="28"/>
        </w:rPr>
        <w:t>.</w:t>
      </w:r>
    </w:p>
    <w:p w:rsidR="003E53CB" w:rsidRDefault="004B76D8" w:rsidP="00F30543">
      <w:pPr>
        <w:pStyle w:val="a3"/>
        <w:numPr>
          <w:ilvl w:val="0"/>
          <w:numId w:val="25"/>
        </w:numPr>
        <w:spacing w:after="0" w:line="240" w:lineRule="auto"/>
        <w:ind w:left="284" w:hanging="284"/>
        <w:jc w:val="both"/>
        <w:rPr>
          <w:rFonts w:ascii="Times New Roman" w:hAnsi="Times New Roman" w:cs="Times New Roman"/>
          <w:b/>
          <w:sz w:val="28"/>
          <w:szCs w:val="28"/>
        </w:rPr>
      </w:pPr>
      <w:r>
        <w:rPr>
          <w:rFonts w:ascii="Times New Roman" w:hAnsi="Times New Roman" w:cs="Times New Roman"/>
          <w:b/>
          <w:sz w:val="28"/>
          <w:szCs w:val="28"/>
        </w:rPr>
        <w:t>Упражнение «Приветствие»</w:t>
      </w:r>
    </w:p>
    <w:p w:rsidR="004B76D8" w:rsidRPr="004B76D8" w:rsidRDefault="004B76D8" w:rsidP="00F30543">
      <w:pPr>
        <w:pStyle w:val="a3"/>
        <w:spacing w:after="0" w:line="240" w:lineRule="auto"/>
        <w:ind w:left="284" w:firstLine="424"/>
        <w:jc w:val="both"/>
        <w:rPr>
          <w:rFonts w:ascii="Times New Roman" w:hAnsi="Times New Roman" w:cs="Times New Roman"/>
          <w:sz w:val="28"/>
          <w:szCs w:val="28"/>
        </w:rPr>
      </w:pPr>
      <w:r w:rsidRPr="004B76D8">
        <w:rPr>
          <w:rFonts w:ascii="Times New Roman" w:hAnsi="Times New Roman" w:cs="Times New Roman"/>
          <w:sz w:val="28"/>
          <w:szCs w:val="28"/>
        </w:rPr>
        <w:t>Цель:</w:t>
      </w:r>
    </w:p>
    <w:p w:rsidR="003E53CB" w:rsidRDefault="00F50CBC" w:rsidP="00F30543">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доверительного стиля общения в процессе налаживания контактов</w:t>
      </w:r>
      <w:r w:rsidR="003E53CB">
        <w:rPr>
          <w:rFonts w:ascii="Times New Roman" w:hAnsi="Times New Roman" w:cs="Times New Roman"/>
          <w:sz w:val="28"/>
          <w:szCs w:val="28"/>
        </w:rPr>
        <w:t>;</w:t>
      </w:r>
    </w:p>
    <w:p w:rsidR="003E53CB" w:rsidRPr="00F50CBC" w:rsidRDefault="0040177D" w:rsidP="00F30543">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0CBC">
        <w:rPr>
          <w:rFonts w:ascii="Times New Roman" w:hAnsi="Times New Roman" w:cs="Times New Roman"/>
          <w:sz w:val="28"/>
          <w:szCs w:val="28"/>
        </w:rPr>
        <w:t>создание позитивных эмоциональных установок на доверительное общение.</w:t>
      </w:r>
    </w:p>
    <w:p w:rsidR="003E53CB" w:rsidRPr="00F50CBC" w:rsidRDefault="00F50CBC" w:rsidP="00F3054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2. Упражнение «Комиссионный магазин»</w:t>
      </w:r>
    </w:p>
    <w:p w:rsidR="00513883" w:rsidRDefault="00F50CBC" w:rsidP="00F30543">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выявление значимых личностных качеств для совместной работы</w:t>
      </w:r>
      <w:r w:rsidR="00F2547B">
        <w:rPr>
          <w:rFonts w:ascii="Times New Roman" w:hAnsi="Times New Roman" w:cs="Times New Roman"/>
          <w:sz w:val="28"/>
          <w:szCs w:val="28"/>
        </w:rPr>
        <w:t>;</w:t>
      </w:r>
    </w:p>
    <w:p w:rsidR="00F2547B" w:rsidRPr="00A24CDA" w:rsidRDefault="00F50CBC" w:rsidP="00F30543">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углубление знаний друг</w:t>
      </w:r>
      <w:r w:rsidR="00A24CDA">
        <w:rPr>
          <w:rFonts w:ascii="Times New Roman" w:hAnsi="Times New Roman" w:cs="Times New Roman"/>
          <w:sz w:val="28"/>
          <w:szCs w:val="28"/>
        </w:rPr>
        <w:t xml:space="preserve"> о друге через раскрытие качеств каждого участника.</w:t>
      </w:r>
    </w:p>
    <w:p w:rsidR="00A24CDA" w:rsidRPr="00A24CDA" w:rsidRDefault="00A24CDA" w:rsidP="00F305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Pr="00A24CDA">
        <w:rPr>
          <w:rFonts w:ascii="Times New Roman" w:hAnsi="Times New Roman" w:cs="Times New Roman"/>
          <w:b/>
          <w:sz w:val="28"/>
          <w:szCs w:val="28"/>
        </w:rPr>
        <w:t xml:space="preserve">. </w:t>
      </w:r>
      <w:r>
        <w:rPr>
          <w:rFonts w:ascii="Times New Roman" w:hAnsi="Times New Roman" w:cs="Times New Roman"/>
          <w:b/>
          <w:sz w:val="28"/>
          <w:szCs w:val="28"/>
        </w:rPr>
        <w:t>Беседа</w:t>
      </w:r>
      <w:r w:rsidRPr="00A24CDA">
        <w:rPr>
          <w:rFonts w:ascii="Times New Roman" w:hAnsi="Times New Roman" w:cs="Times New Roman"/>
          <w:b/>
          <w:sz w:val="28"/>
          <w:szCs w:val="28"/>
        </w:rPr>
        <w:t xml:space="preserve"> </w:t>
      </w:r>
      <w:r>
        <w:rPr>
          <w:rFonts w:ascii="Times New Roman" w:hAnsi="Times New Roman" w:cs="Times New Roman"/>
          <w:b/>
          <w:sz w:val="28"/>
          <w:szCs w:val="28"/>
        </w:rPr>
        <w:t>«Стресс в нашей жизни</w:t>
      </w:r>
      <w:r w:rsidRPr="00A24CDA">
        <w:rPr>
          <w:rFonts w:ascii="Times New Roman" w:hAnsi="Times New Roman" w:cs="Times New Roman"/>
          <w:b/>
          <w:sz w:val="28"/>
          <w:szCs w:val="28"/>
        </w:rPr>
        <w:t>»</w:t>
      </w:r>
      <w:r>
        <w:rPr>
          <w:rFonts w:ascii="Times New Roman" w:hAnsi="Times New Roman" w:cs="Times New Roman"/>
          <w:b/>
          <w:sz w:val="28"/>
          <w:szCs w:val="28"/>
        </w:rPr>
        <w:t xml:space="preserve"> </w:t>
      </w:r>
    </w:p>
    <w:p w:rsidR="00A24CDA" w:rsidRDefault="00A24CDA" w:rsidP="00F3054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4. Сеанс релаксации в сопровождении музыки «Тропический лес»</w:t>
      </w:r>
    </w:p>
    <w:p w:rsidR="00A24CDA" w:rsidRDefault="00A24CDA" w:rsidP="00F30543">
      <w:pPr>
        <w:pStyle w:val="a3"/>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Цель:</w:t>
      </w:r>
    </w:p>
    <w:p w:rsidR="00A24CDA" w:rsidRDefault="00A24CDA" w:rsidP="00F30543">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сформировать чувства спокойствия;</w:t>
      </w:r>
    </w:p>
    <w:p w:rsidR="00A24CDA" w:rsidRPr="00A24CDA" w:rsidRDefault="00A24CDA" w:rsidP="00F30543">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уверенности в себе.</w:t>
      </w:r>
    </w:p>
    <w:p w:rsidR="00A24CDA" w:rsidRDefault="00A24CDA" w:rsidP="00F3054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5. Беседа «Самовнушение как эффективный способ лечения»</w:t>
      </w:r>
    </w:p>
    <w:p w:rsidR="00A24CDA" w:rsidRPr="00A24CDA" w:rsidRDefault="00A24CDA" w:rsidP="00F30543">
      <w:pPr>
        <w:pStyle w:val="a3"/>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Цель:</w:t>
      </w:r>
    </w:p>
    <w:p w:rsidR="00A24CDA" w:rsidRDefault="004D39F1" w:rsidP="00F30543">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A24CDA">
        <w:rPr>
          <w:rFonts w:ascii="Times New Roman" w:hAnsi="Times New Roman" w:cs="Times New Roman"/>
          <w:sz w:val="28"/>
          <w:szCs w:val="28"/>
        </w:rPr>
        <w:t>зменение точки зрения на рассматриваемую проблему;</w:t>
      </w:r>
    </w:p>
    <w:p w:rsidR="00A24CDA" w:rsidRPr="004D39F1" w:rsidRDefault="004D39F1" w:rsidP="00F30543">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формированием новых взглядов на решение затрагиваемой проблемы.</w:t>
      </w:r>
    </w:p>
    <w:p w:rsidR="00203DD1" w:rsidRDefault="004D39F1" w:rsidP="00F305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Pr="00A24CDA">
        <w:rPr>
          <w:rFonts w:ascii="Times New Roman" w:hAnsi="Times New Roman" w:cs="Times New Roman"/>
          <w:b/>
          <w:sz w:val="28"/>
          <w:szCs w:val="28"/>
        </w:rPr>
        <w:t xml:space="preserve">. </w:t>
      </w:r>
      <w:r>
        <w:rPr>
          <w:rFonts w:ascii="Times New Roman" w:hAnsi="Times New Roman" w:cs="Times New Roman"/>
          <w:b/>
          <w:sz w:val="28"/>
          <w:szCs w:val="28"/>
        </w:rPr>
        <w:t>Рефлексия</w:t>
      </w:r>
    </w:p>
    <w:p w:rsidR="00F30543" w:rsidRDefault="00F30543" w:rsidP="00F30543">
      <w:pPr>
        <w:spacing w:after="0" w:line="240" w:lineRule="auto"/>
        <w:jc w:val="both"/>
        <w:rPr>
          <w:rFonts w:ascii="Times New Roman" w:hAnsi="Times New Roman" w:cs="Times New Roman"/>
          <w:b/>
          <w:sz w:val="28"/>
          <w:szCs w:val="28"/>
        </w:rPr>
      </w:pPr>
    </w:p>
    <w:p w:rsidR="004D39F1" w:rsidRPr="004B76D8" w:rsidRDefault="004D39F1" w:rsidP="00F30543">
      <w:pPr>
        <w:spacing w:after="0" w:line="240" w:lineRule="auto"/>
        <w:jc w:val="both"/>
        <w:rPr>
          <w:rFonts w:ascii="Times New Roman" w:hAnsi="Times New Roman" w:cs="Times New Roman"/>
          <w:b/>
          <w:sz w:val="28"/>
          <w:szCs w:val="28"/>
        </w:rPr>
      </w:pPr>
      <w:r w:rsidRPr="004B76D8">
        <w:rPr>
          <w:rFonts w:ascii="Times New Roman" w:hAnsi="Times New Roman" w:cs="Times New Roman"/>
          <w:b/>
          <w:sz w:val="28"/>
          <w:szCs w:val="28"/>
        </w:rPr>
        <w:t xml:space="preserve">Занятие </w:t>
      </w:r>
      <w:r>
        <w:rPr>
          <w:rFonts w:ascii="Times New Roman" w:hAnsi="Times New Roman" w:cs="Times New Roman"/>
          <w:b/>
          <w:sz w:val="28"/>
          <w:szCs w:val="28"/>
        </w:rPr>
        <w:t>№3</w:t>
      </w:r>
      <w:r w:rsidRPr="004B76D8">
        <w:rPr>
          <w:rFonts w:ascii="Times New Roman" w:hAnsi="Times New Roman" w:cs="Times New Roman"/>
          <w:b/>
          <w:sz w:val="28"/>
          <w:szCs w:val="28"/>
        </w:rPr>
        <w:t xml:space="preserve">. </w:t>
      </w:r>
    </w:p>
    <w:p w:rsidR="004D39F1" w:rsidRPr="004B76D8" w:rsidRDefault="004D39F1" w:rsidP="00F30543">
      <w:pPr>
        <w:spacing w:after="0" w:line="240" w:lineRule="auto"/>
        <w:jc w:val="both"/>
        <w:rPr>
          <w:rFonts w:ascii="Times New Roman" w:hAnsi="Times New Roman" w:cs="Times New Roman"/>
          <w:sz w:val="28"/>
          <w:szCs w:val="28"/>
        </w:rPr>
      </w:pPr>
      <w:r w:rsidRPr="004B76D8">
        <w:rPr>
          <w:rFonts w:ascii="Times New Roman" w:hAnsi="Times New Roman" w:cs="Times New Roman"/>
          <w:sz w:val="28"/>
          <w:szCs w:val="28"/>
        </w:rPr>
        <w:t>Цель занятия:</w:t>
      </w:r>
    </w:p>
    <w:p w:rsidR="004D39F1" w:rsidRDefault="004D39F1" w:rsidP="00F3054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атмосферы искренности и доверия; снятие эмоционального напряжения;</w:t>
      </w:r>
    </w:p>
    <w:p w:rsidR="004D39F1" w:rsidRDefault="004D39F1" w:rsidP="00F3054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умения слушать партнера и совершенствовать коммуникативные навыки;</w:t>
      </w:r>
    </w:p>
    <w:p w:rsidR="004D39F1" w:rsidRDefault="004D39F1" w:rsidP="00F3054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более глубокое осознание личностного существования;</w:t>
      </w:r>
    </w:p>
    <w:p w:rsidR="004D39F1" w:rsidRPr="004D39F1" w:rsidRDefault="004D39F1" w:rsidP="00F3054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ознакомление с психологическими причинами болезней и метафизическим путём их преодоления.</w:t>
      </w:r>
    </w:p>
    <w:p w:rsidR="004D39F1" w:rsidRPr="006D517E" w:rsidRDefault="006D517E" w:rsidP="00F305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Разминка</w:t>
      </w:r>
    </w:p>
    <w:p w:rsidR="004D39F1" w:rsidRDefault="004D39F1" w:rsidP="00F3054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2. Упражнение «</w:t>
      </w:r>
      <w:r w:rsidR="006D517E">
        <w:rPr>
          <w:rFonts w:ascii="Times New Roman" w:hAnsi="Times New Roman" w:cs="Times New Roman"/>
          <w:b/>
          <w:sz w:val="28"/>
          <w:szCs w:val="28"/>
        </w:rPr>
        <w:t>Я дарю тебе</w:t>
      </w:r>
      <w:r>
        <w:rPr>
          <w:rFonts w:ascii="Times New Roman" w:hAnsi="Times New Roman" w:cs="Times New Roman"/>
          <w:b/>
          <w:sz w:val="28"/>
          <w:szCs w:val="28"/>
        </w:rPr>
        <w:t>»</w:t>
      </w:r>
    </w:p>
    <w:p w:rsidR="006D517E" w:rsidRPr="006D517E" w:rsidRDefault="006D517E" w:rsidP="00F3054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Цель</w:t>
      </w:r>
      <w:r>
        <w:rPr>
          <w:rFonts w:ascii="Times New Roman" w:hAnsi="Times New Roman" w:cs="Times New Roman"/>
          <w:b/>
          <w:sz w:val="28"/>
          <w:szCs w:val="28"/>
        </w:rPr>
        <w:t>:</w:t>
      </w:r>
    </w:p>
    <w:p w:rsidR="004D39F1" w:rsidRDefault="006D517E" w:rsidP="00F30543">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углубление знаний друг о друге</w:t>
      </w:r>
      <w:r w:rsidR="004D39F1">
        <w:rPr>
          <w:rFonts w:ascii="Times New Roman" w:hAnsi="Times New Roman" w:cs="Times New Roman"/>
          <w:sz w:val="28"/>
          <w:szCs w:val="28"/>
        </w:rPr>
        <w:t>;</w:t>
      </w:r>
    </w:p>
    <w:p w:rsidR="004D39F1" w:rsidRPr="00A24CDA" w:rsidRDefault="006D517E" w:rsidP="00F30543">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сплочение членов группы</w:t>
      </w:r>
      <w:r w:rsidR="004D39F1">
        <w:rPr>
          <w:rFonts w:ascii="Times New Roman" w:hAnsi="Times New Roman" w:cs="Times New Roman"/>
          <w:sz w:val="28"/>
          <w:szCs w:val="28"/>
        </w:rPr>
        <w:t>.</w:t>
      </w:r>
    </w:p>
    <w:p w:rsidR="004D39F1" w:rsidRPr="00A24CDA" w:rsidRDefault="004D39F1" w:rsidP="00F305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A24CDA">
        <w:rPr>
          <w:rFonts w:ascii="Times New Roman" w:hAnsi="Times New Roman" w:cs="Times New Roman"/>
          <w:b/>
          <w:sz w:val="28"/>
          <w:szCs w:val="28"/>
        </w:rPr>
        <w:t xml:space="preserve">. </w:t>
      </w:r>
      <w:r>
        <w:rPr>
          <w:rFonts w:ascii="Times New Roman" w:hAnsi="Times New Roman" w:cs="Times New Roman"/>
          <w:b/>
          <w:sz w:val="28"/>
          <w:szCs w:val="28"/>
        </w:rPr>
        <w:t>Беседа</w:t>
      </w:r>
      <w:r w:rsidRPr="00A24CDA">
        <w:rPr>
          <w:rFonts w:ascii="Times New Roman" w:hAnsi="Times New Roman" w:cs="Times New Roman"/>
          <w:b/>
          <w:sz w:val="28"/>
          <w:szCs w:val="28"/>
        </w:rPr>
        <w:t xml:space="preserve"> </w:t>
      </w:r>
      <w:r>
        <w:rPr>
          <w:rFonts w:ascii="Times New Roman" w:hAnsi="Times New Roman" w:cs="Times New Roman"/>
          <w:b/>
          <w:sz w:val="28"/>
          <w:szCs w:val="28"/>
        </w:rPr>
        <w:t>«</w:t>
      </w:r>
      <w:r w:rsidR="006D517E">
        <w:rPr>
          <w:rFonts w:ascii="Times New Roman" w:hAnsi="Times New Roman" w:cs="Times New Roman"/>
          <w:b/>
          <w:sz w:val="28"/>
          <w:szCs w:val="28"/>
        </w:rPr>
        <w:t>Психологические причины болезней и пути преодоления</w:t>
      </w:r>
      <w:r w:rsidRPr="00A24CDA">
        <w:rPr>
          <w:rFonts w:ascii="Times New Roman" w:hAnsi="Times New Roman" w:cs="Times New Roman"/>
          <w:b/>
          <w:sz w:val="28"/>
          <w:szCs w:val="28"/>
        </w:rPr>
        <w:t>»</w:t>
      </w:r>
      <w:r>
        <w:rPr>
          <w:rFonts w:ascii="Times New Roman" w:hAnsi="Times New Roman" w:cs="Times New Roman"/>
          <w:b/>
          <w:sz w:val="28"/>
          <w:szCs w:val="28"/>
        </w:rPr>
        <w:t xml:space="preserve"> </w:t>
      </w:r>
    </w:p>
    <w:p w:rsidR="004D39F1" w:rsidRDefault="004D39F1" w:rsidP="00F3054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4. </w:t>
      </w:r>
      <w:r w:rsidR="006D517E">
        <w:rPr>
          <w:rFonts w:ascii="Times New Roman" w:hAnsi="Times New Roman" w:cs="Times New Roman"/>
          <w:b/>
          <w:sz w:val="28"/>
          <w:szCs w:val="28"/>
        </w:rPr>
        <w:t>Упражнение</w:t>
      </w:r>
      <w:r>
        <w:rPr>
          <w:rFonts w:ascii="Times New Roman" w:hAnsi="Times New Roman" w:cs="Times New Roman"/>
          <w:b/>
          <w:sz w:val="28"/>
          <w:szCs w:val="28"/>
        </w:rPr>
        <w:t xml:space="preserve"> «</w:t>
      </w:r>
      <w:r w:rsidR="006D517E">
        <w:rPr>
          <w:rFonts w:ascii="Times New Roman" w:hAnsi="Times New Roman" w:cs="Times New Roman"/>
          <w:b/>
          <w:sz w:val="28"/>
          <w:szCs w:val="28"/>
        </w:rPr>
        <w:t>Избавление от боли</w:t>
      </w:r>
      <w:r>
        <w:rPr>
          <w:rFonts w:ascii="Times New Roman" w:hAnsi="Times New Roman" w:cs="Times New Roman"/>
          <w:b/>
          <w:sz w:val="28"/>
          <w:szCs w:val="28"/>
        </w:rPr>
        <w:t>»</w:t>
      </w:r>
    </w:p>
    <w:p w:rsidR="004D39F1" w:rsidRDefault="004D39F1" w:rsidP="00F30543">
      <w:pPr>
        <w:pStyle w:val="a3"/>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Цель:</w:t>
      </w:r>
    </w:p>
    <w:p w:rsidR="004D39F1" w:rsidRPr="006D517E" w:rsidRDefault="006D517E" w:rsidP="00F30543">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глубокое осознание личностного существования</w:t>
      </w:r>
    </w:p>
    <w:p w:rsidR="004D39F1" w:rsidRDefault="004D39F1" w:rsidP="00F3054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5. </w:t>
      </w:r>
      <w:r w:rsidR="006D517E">
        <w:rPr>
          <w:rFonts w:ascii="Times New Roman" w:hAnsi="Times New Roman" w:cs="Times New Roman"/>
          <w:b/>
          <w:sz w:val="28"/>
          <w:szCs w:val="28"/>
        </w:rPr>
        <w:t>Сеанс релаксации</w:t>
      </w:r>
    </w:p>
    <w:p w:rsidR="004D39F1" w:rsidRPr="006D517E" w:rsidRDefault="004D39F1" w:rsidP="00F30543">
      <w:pPr>
        <w:pStyle w:val="a3"/>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Цель:</w:t>
      </w:r>
    </w:p>
    <w:p w:rsidR="004D39F1" w:rsidRPr="004D39F1" w:rsidRDefault="006D517E" w:rsidP="00F30543">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сформировать чувство, что всё будет хорошо и что надо радоваться жизни.</w:t>
      </w:r>
    </w:p>
    <w:p w:rsidR="004D39F1" w:rsidRPr="006D517E" w:rsidRDefault="004D39F1" w:rsidP="00F30543">
      <w:pPr>
        <w:pStyle w:val="a3"/>
        <w:numPr>
          <w:ilvl w:val="0"/>
          <w:numId w:val="22"/>
        </w:numPr>
        <w:spacing w:after="0" w:line="240" w:lineRule="auto"/>
        <w:jc w:val="both"/>
        <w:rPr>
          <w:rFonts w:ascii="Times New Roman" w:hAnsi="Times New Roman" w:cs="Times New Roman"/>
          <w:b/>
          <w:sz w:val="28"/>
          <w:szCs w:val="28"/>
        </w:rPr>
      </w:pPr>
      <w:r w:rsidRPr="006D517E">
        <w:rPr>
          <w:rFonts w:ascii="Times New Roman" w:hAnsi="Times New Roman" w:cs="Times New Roman"/>
          <w:b/>
          <w:sz w:val="28"/>
          <w:szCs w:val="28"/>
        </w:rPr>
        <w:t>Рефлексия</w:t>
      </w:r>
    </w:p>
    <w:p w:rsidR="006D517E" w:rsidRPr="006D517E" w:rsidRDefault="006D517E" w:rsidP="00F30543">
      <w:pPr>
        <w:spacing w:after="0" w:line="240" w:lineRule="auto"/>
        <w:jc w:val="both"/>
        <w:rPr>
          <w:rFonts w:ascii="Times New Roman" w:hAnsi="Times New Roman" w:cs="Times New Roman"/>
          <w:b/>
          <w:sz w:val="28"/>
          <w:szCs w:val="28"/>
        </w:rPr>
      </w:pPr>
    </w:p>
    <w:p w:rsidR="006D517E" w:rsidRPr="004B76D8" w:rsidRDefault="006D517E" w:rsidP="00F30543">
      <w:pPr>
        <w:spacing w:after="0" w:line="240" w:lineRule="auto"/>
        <w:jc w:val="both"/>
        <w:rPr>
          <w:rFonts w:ascii="Times New Roman" w:hAnsi="Times New Roman" w:cs="Times New Roman"/>
          <w:b/>
          <w:sz w:val="28"/>
          <w:szCs w:val="28"/>
        </w:rPr>
      </w:pPr>
      <w:r w:rsidRPr="004B76D8">
        <w:rPr>
          <w:rFonts w:ascii="Times New Roman" w:hAnsi="Times New Roman" w:cs="Times New Roman"/>
          <w:b/>
          <w:sz w:val="28"/>
          <w:szCs w:val="28"/>
        </w:rPr>
        <w:t xml:space="preserve">Занятие </w:t>
      </w:r>
      <w:r>
        <w:rPr>
          <w:rFonts w:ascii="Times New Roman" w:hAnsi="Times New Roman" w:cs="Times New Roman"/>
          <w:b/>
          <w:sz w:val="28"/>
          <w:szCs w:val="28"/>
        </w:rPr>
        <w:t>№4</w:t>
      </w:r>
      <w:r w:rsidRPr="004B76D8">
        <w:rPr>
          <w:rFonts w:ascii="Times New Roman" w:hAnsi="Times New Roman" w:cs="Times New Roman"/>
          <w:b/>
          <w:sz w:val="28"/>
          <w:szCs w:val="28"/>
        </w:rPr>
        <w:t xml:space="preserve">. </w:t>
      </w:r>
    </w:p>
    <w:p w:rsidR="006D517E" w:rsidRPr="004B76D8" w:rsidRDefault="006D517E" w:rsidP="00F30543">
      <w:pPr>
        <w:spacing w:after="0" w:line="240" w:lineRule="auto"/>
        <w:jc w:val="both"/>
        <w:rPr>
          <w:rFonts w:ascii="Times New Roman" w:hAnsi="Times New Roman" w:cs="Times New Roman"/>
          <w:sz w:val="28"/>
          <w:szCs w:val="28"/>
        </w:rPr>
      </w:pPr>
      <w:r w:rsidRPr="004B76D8">
        <w:rPr>
          <w:rFonts w:ascii="Times New Roman" w:hAnsi="Times New Roman" w:cs="Times New Roman"/>
          <w:sz w:val="28"/>
          <w:szCs w:val="28"/>
        </w:rPr>
        <w:t>Цель занятия:</w:t>
      </w:r>
    </w:p>
    <w:p w:rsidR="006D517E" w:rsidRDefault="006D517E" w:rsidP="00F3054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ознакомление с психологическими приёмами снятия эмоционального напряжения;</w:t>
      </w:r>
    </w:p>
    <w:p w:rsidR="006D517E" w:rsidRDefault="00CF4CDA" w:rsidP="00F3054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и формирование навыков самораскрытия</w:t>
      </w:r>
      <w:r w:rsidR="006D517E">
        <w:rPr>
          <w:rFonts w:ascii="Times New Roman" w:hAnsi="Times New Roman" w:cs="Times New Roman"/>
          <w:sz w:val="28"/>
          <w:szCs w:val="28"/>
        </w:rPr>
        <w:t>;</w:t>
      </w:r>
    </w:p>
    <w:p w:rsidR="006D517E" w:rsidRDefault="00CF4CDA" w:rsidP="00F3054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навыков искренних высказываний для анализа сущности «Я»</w:t>
      </w:r>
      <w:r w:rsidR="006D517E">
        <w:rPr>
          <w:rFonts w:ascii="Times New Roman" w:hAnsi="Times New Roman" w:cs="Times New Roman"/>
          <w:sz w:val="28"/>
          <w:szCs w:val="28"/>
        </w:rPr>
        <w:t>;</w:t>
      </w:r>
    </w:p>
    <w:p w:rsidR="006D517E" w:rsidRPr="004D39F1" w:rsidRDefault="00CF4CDA" w:rsidP="00F3054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знакомство с методом словесно - образного эмоционально – волевого управления, состоянием человека</w:t>
      </w:r>
      <w:r w:rsidR="006D517E">
        <w:rPr>
          <w:rFonts w:ascii="Times New Roman" w:hAnsi="Times New Roman" w:cs="Times New Roman"/>
          <w:sz w:val="28"/>
          <w:szCs w:val="28"/>
        </w:rPr>
        <w:t>.</w:t>
      </w:r>
    </w:p>
    <w:p w:rsidR="006D517E" w:rsidRDefault="006D517E" w:rsidP="00F305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CF4CDA">
        <w:rPr>
          <w:rFonts w:ascii="Times New Roman" w:hAnsi="Times New Roman" w:cs="Times New Roman"/>
          <w:b/>
          <w:sz w:val="28"/>
          <w:szCs w:val="28"/>
        </w:rPr>
        <w:t xml:space="preserve"> Упражнение –</w:t>
      </w:r>
      <w:r>
        <w:rPr>
          <w:rFonts w:ascii="Times New Roman" w:hAnsi="Times New Roman" w:cs="Times New Roman"/>
          <w:b/>
          <w:sz w:val="28"/>
          <w:szCs w:val="28"/>
        </w:rPr>
        <w:t xml:space="preserve"> </w:t>
      </w:r>
      <w:r w:rsidR="00CF4CDA">
        <w:rPr>
          <w:rFonts w:ascii="Times New Roman" w:hAnsi="Times New Roman" w:cs="Times New Roman"/>
          <w:b/>
          <w:sz w:val="28"/>
          <w:szCs w:val="28"/>
        </w:rPr>
        <w:t>р</w:t>
      </w:r>
      <w:r>
        <w:rPr>
          <w:rFonts w:ascii="Times New Roman" w:hAnsi="Times New Roman" w:cs="Times New Roman"/>
          <w:b/>
          <w:sz w:val="28"/>
          <w:szCs w:val="28"/>
        </w:rPr>
        <w:t>азминка</w:t>
      </w:r>
      <w:r w:rsidR="00CF4CDA">
        <w:rPr>
          <w:rFonts w:ascii="Times New Roman" w:hAnsi="Times New Roman" w:cs="Times New Roman"/>
          <w:b/>
          <w:sz w:val="28"/>
          <w:szCs w:val="28"/>
        </w:rPr>
        <w:t xml:space="preserve"> «Хвастовство»</w:t>
      </w:r>
    </w:p>
    <w:p w:rsidR="00CF4CDA" w:rsidRPr="006D517E" w:rsidRDefault="00CF4CDA" w:rsidP="00F3054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Цель:</w:t>
      </w:r>
    </w:p>
    <w:p w:rsidR="00CF4CDA" w:rsidRDefault="00CF4CDA" w:rsidP="00F30543">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и формирование навыков самораскрытия;</w:t>
      </w:r>
    </w:p>
    <w:p w:rsidR="00CF4CDA" w:rsidRPr="00CF4CDA" w:rsidRDefault="00CF4CDA" w:rsidP="00F30543">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навыков группового выступления. </w:t>
      </w:r>
    </w:p>
    <w:p w:rsidR="006D517E" w:rsidRDefault="006D517E" w:rsidP="00F3054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2.</w:t>
      </w:r>
      <w:r w:rsidR="00CF4CDA">
        <w:rPr>
          <w:rFonts w:ascii="Times New Roman" w:hAnsi="Times New Roman" w:cs="Times New Roman"/>
          <w:b/>
          <w:sz w:val="28"/>
          <w:szCs w:val="28"/>
        </w:rPr>
        <w:t xml:space="preserve">Беседа </w:t>
      </w:r>
      <w:r>
        <w:rPr>
          <w:rFonts w:ascii="Times New Roman" w:hAnsi="Times New Roman" w:cs="Times New Roman"/>
          <w:b/>
          <w:sz w:val="28"/>
          <w:szCs w:val="28"/>
        </w:rPr>
        <w:t>«</w:t>
      </w:r>
      <w:r w:rsidR="00CF4CDA">
        <w:rPr>
          <w:rFonts w:ascii="Times New Roman" w:hAnsi="Times New Roman" w:cs="Times New Roman"/>
          <w:b/>
          <w:sz w:val="28"/>
          <w:szCs w:val="28"/>
        </w:rPr>
        <w:t>Психологические приёмы снятия эмоционального напряжения</w:t>
      </w:r>
      <w:r>
        <w:rPr>
          <w:rFonts w:ascii="Times New Roman" w:hAnsi="Times New Roman" w:cs="Times New Roman"/>
          <w:b/>
          <w:sz w:val="28"/>
          <w:szCs w:val="28"/>
        </w:rPr>
        <w:t>»</w:t>
      </w:r>
    </w:p>
    <w:p w:rsidR="006D517E" w:rsidRDefault="006D517E" w:rsidP="00F305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A24CDA">
        <w:rPr>
          <w:rFonts w:ascii="Times New Roman" w:hAnsi="Times New Roman" w:cs="Times New Roman"/>
          <w:b/>
          <w:sz w:val="28"/>
          <w:szCs w:val="28"/>
        </w:rPr>
        <w:t xml:space="preserve">. </w:t>
      </w:r>
      <w:r w:rsidR="00B77A6B">
        <w:rPr>
          <w:rFonts w:ascii="Times New Roman" w:hAnsi="Times New Roman" w:cs="Times New Roman"/>
          <w:b/>
          <w:sz w:val="28"/>
          <w:szCs w:val="28"/>
        </w:rPr>
        <w:t>Упражнения на снятие</w:t>
      </w:r>
      <w:r>
        <w:rPr>
          <w:rFonts w:ascii="Times New Roman" w:hAnsi="Times New Roman" w:cs="Times New Roman"/>
          <w:b/>
          <w:sz w:val="28"/>
          <w:szCs w:val="28"/>
        </w:rPr>
        <w:t xml:space="preserve"> </w:t>
      </w:r>
      <w:r w:rsidR="00B77A6B">
        <w:rPr>
          <w:rFonts w:ascii="Times New Roman" w:hAnsi="Times New Roman" w:cs="Times New Roman"/>
          <w:b/>
          <w:sz w:val="28"/>
          <w:szCs w:val="28"/>
        </w:rPr>
        <w:t xml:space="preserve"> отрицательных эмоций</w:t>
      </w:r>
    </w:p>
    <w:p w:rsidR="00B77A6B" w:rsidRDefault="00B77A6B" w:rsidP="00F30543">
      <w:pPr>
        <w:spacing w:after="0" w:line="240" w:lineRule="auto"/>
        <w:jc w:val="both"/>
        <w:rPr>
          <w:rFonts w:ascii="Times New Roman" w:hAnsi="Times New Roman" w:cs="Times New Roman"/>
          <w:sz w:val="28"/>
          <w:szCs w:val="28"/>
        </w:rPr>
      </w:pPr>
      <w:r w:rsidRPr="00B77A6B">
        <w:rPr>
          <w:rFonts w:ascii="Times New Roman" w:hAnsi="Times New Roman" w:cs="Times New Roman"/>
          <w:sz w:val="28"/>
          <w:szCs w:val="28"/>
        </w:rPr>
        <w:t>Упражнение</w:t>
      </w:r>
      <w:r>
        <w:rPr>
          <w:rFonts w:ascii="Times New Roman" w:hAnsi="Times New Roman" w:cs="Times New Roman"/>
          <w:b/>
          <w:sz w:val="28"/>
          <w:szCs w:val="28"/>
        </w:rPr>
        <w:t xml:space="preserve"> </w:t>
      </w:r>
      <w:r w:rsidRPr="00B77A6B">
        <w:rPr>
          <w:rFonts w:ascii="Times New Roman" w:hAnsi="Times New Roman" w:cs="Times New Roman"/>
          <w:sz w:val="28"/>
          <w:szCs w:val="28"/>
        </w:rPr>
        <w:t>№1 на растворение чувства обиды</w:t>
      </w:r>
    </w:p>
    <w:p w:rsidR="00B77A6B" w:rsidRDefault="00B77A6B" w:rsidP="00F30543">
      <w:pPr>
        <w:spacing w:after="0" w:line="240" w:lineRule="auto"/>
        <w:jc w:val="both"/>
        <w:rPr>
          <w:rFonts w:ascii="Times New Roman" w:hAnsi="Times New Roman" w:cs="Times New Roman"/>
          <w:sz w:val="28"/>
          <w:szCs w:val="28"/>
        </w:rPr>
      </w:pPr>
      <w:r w:rsidRPr="00B77A6B">
        <w:rPr>
          <w:rFonts w:ascii="Times New Roman" w:hAnsi="Times New Roman" w:cs="Times New Roman"/>
          <w:sz w:val="28"/>
          <w:szCs w:val="28"/>
        </w:rPr>
        <w:t>Упражнение</w:t>
      </w:r>
      <w:r>
        <w:rPr>
          <w:rFonts w:ascii="Times New Roman" w:hAnsi="Times New Roman" w:cs="Times New Roman"/>
          <w:b/>
          <w:sz w:val="28"/>
          <w:szCs w:val="28"/>
        </w:rPr>
        <w:t xml:space="preserve"> </w:t>
      </w:r>
      <w:r>
        <w:rPr>
          <w:rFonts w:ascii="Times New Roman" w:hAnsi="Times New Roman" w:cs="Times New Roman"/>
          <w:sz w:val="28"/>
          <w:szCs w:val="28"/>
        </w:rPr>
        <w:t>№2</w:t>
      </w:r>
      <w:r w:rsidRPr="00B77A6B">
        <w:rPr>
          <w:rFonts w:ascii="Times New Roman" w:hAnsi="Times New Roman" w:cs="Times New Roman"/>
          <w:sz w:val="28"/>
          <w:szCs w:val="28"/>
        </w:rPr>
        <w:t xml:space="preserve"> на </w:t>
      </w:r>
      <w:r>
        <w:rPr>
          <w:rFonts w:ascii="Times New Roman" w:hAnsi="Times New Roman" w:cs="Times New Roman"/>
          <w:sz w:val="28"/>
          <w:szCs w:val="28"/>
        </w:rPr>
        <w:t>формирование положительного настроя на весь день</w:t>
      </w:r>
    </w:p>
    <w:p w:rsidR="00B77A6B" w:rsidRPr="00B77A6B" w:rsidRDefault="00B77A6B" w:rsidP="00F30543">
      <w:pPr>
        <w:spacing w:after="0" w:line="240" w:lineRule="auto"/>
        <w:jc w:val="both"/>
        <w:rPr>
          <w:rFonts w:ascii="Times New Roman" w:hAnsi="Times New Roman" w:cs="Times New Roman"/>
          <w:sz w:val="28"/>
          <w:szCs w:val="28"/>
        </w:rPr>
      </w:pPr>
      <w:r w:rsidRPr="00B77A6B">
        <w:rPr>
          <w:rFonts w:ascii="Times New Roman" w:hAnsi="Times New Roman" w:cs="Times New Roman"/>
          <w:sz w:val="28"/>
          <w:szCs w:val="28"/>
        </w:rPr>
        <w:t>Упражнение</w:t>
      </w:r>
      <w:r>
        <w:rPr>
          <w:rFonts w:ascii="Times New Roman" w:hAnsi="Times New Roman" w:cs="Times New Roman"/>
          <w:b/>
          <w:sz w:val="28"/>
          <w:szCs w:val="28"/>
        </w:rPr>
        <w:t xml:space="preserve"> </w:t>
      </w:r>
      <w:r>
        <w:rPr>
          <w:rFonts w:ascii="Times New Roman" w:hAnsi="Times New Roman" w:cs="Times New Roman"/>
          <w:sz w:val="28"/>
          <w:szCs w:val="28"/>
        </w:rPr>
        <w:t>№3</w:t>
      </w:r>
      <w:r w:rsidRPr="00B77A6B">
        <w:rPr>
          <w:rFonts w:ascii="Times New Roman" w:hAnsi="Times New Roman" w:cs="Times New Roman"/>
          <w:sz w:val="28"/>
          <w:szCs w:val="28"/>
        </w:rPr>
        <w:t xml:space="preserve"> на </w:t>
      </w:r>
      <w:r>
        <w:rPr>
          <w:rFonts w:ascii="Times New Roman" w:hAnsi="Times New Roman" w:cs="Times New Roman"/>
          <w:sz w:val="28"/>
          <w:szCs w:val="28"/>
        </w:rPr>
        <w:t>«Преодоление затаённых обид»</w:t>
      </w:r>
    </w:p>
    <w:p w:rsidR="006D517E" w:rsidRDefault="006D517E" w:rsidP="00F3054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4. Упражнение «</w:t>
      </w:r>
      <w:r w:rsidR="00B77A6B">
        <w:rPr>
          <w:rFonts w:ascii="Times New Roman" w:hAnsi="Times New Roman" w:cs="Times New Roman"/>
          <w:b/>
          <w:sz w:val="28"/>
          <w:szCs w:val="28"/>
        </w:rPr>
        <w:t>Без маски</w:t>
      </w:r>
      <w:r>
        <w:rPr>
          <w:rFonts w:ascii="Times New Roman" w:hAnsi="Times New Roman" w:cs="Times New Roman"/>
          <w:b/>
          <w:sz w:val="28"/>
          <w:szCs w:val="28"/>
        </w:rPr>
        <w:t>»</w:t>
      </w:r>
    </w:p>
    <w:p w:rsidR="006D517E" w:rsidRDefault="006D517E" w:rsidP="00F30543">
      <w:pPr>
        <w:pStyle w:val="a3"/>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Цель:</w:t>
      </w:r>
    </w:p>
    <w:p w:rsidR="006D517E" w:rsidRDefault="00B77A6B" w:rsidP="00F30543">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снятие эмоциональной и поведенческой закрепощенности;</w:t>
      </w:r>
    </w:p>
    <w:p w:rsidR="00B77A6B" w:rsidRPr="006D517E" w:rsidRDefault="00B77A6B" w:rsidP="00F30543">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навыков искренних высказываний для анализа сущности «Я».</w:t>
      </w:r>
    </w:p>
    <w:p w:rsidR="006D517E" w:rsidRDefault="006D517E" w:rsidP="00F3054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5. Сеанс релаксации</w:t>
      </w:r>
    </w:p>
    <w:p w:rsidR="006D517E" w:rsidRPr="006D517E" w:rsidRDefault="00B77A6B" w:rsidP="00F3054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6. </w:t>
      </w:r>
      <w:r w:rsidR="006D517E" w:rsidRPr="006D517E">
        <w:rPr>
          <w:rFonts w:ascii="Times New Roman" w:hAnsi="Times New Roman" w:cs="Times New Roman"/>
          <w:b/>
          <w:sz w:val="28"/>
          <w:szCs w:val="28"/>
        </w:rPr>
        <w:t>Рефлексия</w:t>
      </w:r>
    </w:p>
    <w:p w:rsidR="004D39F1" w:rsidRPr="00203DD1" w:rsidRDefault="004D39F1" w:rsidP="00F30543">
      <w:pPr>
        <w:spacing w:after="0" w:line="240" w:lineRule="auto"/>
        <w:jc w:val="both"/>
        <w:rPr>
          <w:rFonts w:ascii="Times New Roman" w:hAnsi="Times New Roman" w:cs="Times New Roman"/>
          <w:sz w:val="28"/>
          <w:szCs w:val="28"/>
        </w:rPr>
      </w:pPr>
    </w:p>
    <w:p w:rsidR="00833A31" w:rsidRPr="004B76D8" w:rsidRDefault="00833A31" w:rsidP="00F30543">
      <w:pPr>
        <w:spacing w:after="0" w:line="240" w:lineRule="auto"/>
        <w:jc w:val="both"/>
        <w:rPr>
          <w:rFonts w:ascii="Times New Roman" w:hAnsi="Times New Roman" w:cs="Times New Roman"/>
          <w:b/>
          <w:sz w:val="28"/>
          <w:szCs w:val="28"/>
        </w:rPr>
      </w:pPr>
      <w:r w:rsidRPr="004B76D8">
        <w:rPr>
          <w:rFonts w:ascii="Times New Roman" w:hAnsi="Times New Roman" w:cs="Times New Roman"/>
          <w:b/>
          <w:sz w:val="28"/>
          <w:szCs w:val="28"/>
        </w:rPr>
        <w:t xml:space="preserve">Занятие </w:t>
      </w:r>
      <w:r>
        <w:rPr>
          <w:rFonts w:ascii="Times New Roman" w:hAnsi="Times New Roman" w:cs="Times New Roman"/>
          <w:b/>
          <w:sz w:val="28"/>
          <w:szCs w:val="28"/>
        </w:rPr>
        <w:t>№5</w:t>
      </w:r>
      <w:r w:rsidRPr="004B76D8">
        <w:rPr>
          <w:rFonts w:ascii="Times New Roman" w:hAnsi="Times New Roman" w:cs="Times New Roman"/>
          <w:b/>
          <w:sz w:val="28"/>
          <w:szCs w:val="28"/>
        </w:rPr>
        <w:t xml:space="preserve">. </w:t>
      </w:r>
    </w:p>
    <w:p w:rsidR="00833A31" w:rsidRPr="004B76D8" w:rsidRDefault="00833A31" w:rsidP="00F30543">
      <w:pPr>
        <w:spacing w:after="0" w:line="240" w:lineRule="auto"/>
        <w:jc w:val="both"/>
        <w:rPr>
          <w:rFonts w:ascii="Times New Roman" w:hAnsi="Times New Roman" w:cs="Times New Roman"/>
          <w:sz w:val="28"/>
          <w:szCs w:val="28"/>
        </w:rPr>
      </w:pPr>
      <w:r w:rsidRPr="004B76D8">
        <w:rPr>
          <w:rFonts w:ascii="Times New Roman" w:hAnsi="Times New Roman" w:cs="Times New Roman"/>
          <w:sz w:val="28"/>
          <w:szCs w:val="28"/>
        </w:rPr>
        <w:t>Цель занятия:</w:t>
      </w:r>
    </w:p>
    <w:p w:rsidR="00833A31" w:rsidRDefault="008458DA" w:rsidP="00F3054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помочь осознать уникальность и значимость собственной личности для других</w:t>
      </w:r>
      <w:r w:rsidR="00833A31">
        <w:rPr>
          <w:rFonts w:ascii="Times New Roman" w:hAnsi="Times New Roman" w:cs="Times New Roman"/>
          <w:sz w:val="28"/>
          <w:szCs w:val="28"/>
        </w:rPr>
        <w:t>;</w:t>
      </w:r>
    </w:p>
    <w:p w:rsidR="00833A31" w:rsidRPr="008458DA" w:rsidRDefault="008458DA" w:rsidP="00F30543">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помочь осознать  значимость доверительных отношений со значимыми другими</w:t>
      </w:r>
      <w:r w:rsidR="00833A31" w:rsidRPr="008458DA">
        <w:rPr>
          <w:rFonts w:ascii="Times New Roman" w:hAnsi="Times New Roman" w:cs="Times New Roman"/>
          <w:sz w:val="28"/>
          <w:szCs w:val="28"/>
        </w:rPr>
        <w:t>.</w:t>
      </w:r>
    </w:p>
    <w:p w:rsidR="00833A31" w:rsidRDefault="00833A31" w:rsidP="00F305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Упражнение «</w:t>
      </w:r>
      <w:r w:rsidR="008458DA">
        <w:rPr>
          <w:rFonts w:ascii="Times New Roman" w:hAnsi="Times New Roman" w:cs="Times New Roman"/>
          <w:b/>
          <w:sz w:val="28"/>
          <w:szCs w:val="28"/>
        </w:rPr>
        <w:t>Последняя встреча</w:t>
      </w:r>
      <w:r>
        <w:rPr>
          <w:rFonts w:ascii="Times New Roman" w:hAnsi="Times New Roman" w:cs="Times New Roman"/>
          <w:b/>
          <w:sz w:val="28"/>
          <w:szCs w:val="28"/>
        </w:rPr>
        <w:t>»</w:t>
      </w:r>
    </w:p>
    <w:p w:rsidR="00833A31" w:rsidRPr="006D517E" w:rsidRDefault="00833A31" w:rsidP="00F3054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Цель:</w:t>
      </w:r>
    </w:p>
    <w:p w:rsidR="00833A31" w:rsidRDefault="008458DA" w:rsidP="00F30543">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 коммуникативной культуры</w:t>
      </w:r>
      <w:r w:rsidR="00833A31">
        <w:rPr>
          <w:rFonts w:ascii="Times New Roman" w:hAnsi="Times New Roman" w:cs="Times New Roman"/>
          <w:sz w:val="28"/>
          <w:szCs w:val="28"/>
        </w:rPr>
        <w:t>;</w:t>
      </w:r>
    </w:p>
    <w:p w:rsidR="00833A31" w:rsidRPr="00CF4CDA" w:rsidRDefault="008458DA" w:rsidP="00F30543">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эмоционального комфорта в группе</w:t>
      </w:r>
      <w:r w:rsidR="00833A31">
        <w:rPr>
          <w:rFonts w:ascii="Times New Roman" w:hAnsi="Times New Roman" w:cs="Times New Roman"/>
          <w:sz w:val="28"/>
          <w:szCs w:val="28"/>
        </w:rPr>
        <w:t xml:space="preserve">. </w:t>
      </w:r>
    </w:p>
    <w:p w:rsidR="00833A31" w:rsidRDefault="00833A31" w:rsidP="00F3054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2.</w:t>
      </w:r>
      <w:r w:rsidR="008458DA">
        <w:rPr>
          <w:rFonts w:ascii="Times New Roman" w:hAnsi="Times New Roman" w:cs="Times New Roman"/>
          <w:b/>
          <w:sz w:val="28"/>
          <w:szCs w:val="28"/>
        </w:rPr>
        <w:t xml:space="preserve"> Упражнение «Единство»</w:t>
      </w:r>
    </w:p>
    <w:p w:rsidR="008458DA" w:rsidRPr="008458DA" w:rsidRDefault="008458DA" w:rsidP="00F3054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Цель:</w:t>
      </w:r>
    </w:p>
    <w:p w:rsidR="008458DA" w:rsidRPr="00013653" w:rsidRDefault="008458DA" w:rsidP="00F30543">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эмоционально – волевого единства группы.</w:t>
      </w:r>
    </w:p>
    <w:p w:rsidR="00833A31" w:rsidRDefault="00833A31" w:rsidP="00F3054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A24CDA">
        <w:rPr>
          <w:rFonts w:ascii="Times New Roman" w:hAnsi="Times New Roman" w:cs="Times New Roman"/>
          <w:b/>
          <w:sz w:val="28"/>
          <w:szCs w:val="28"/>
        </w:rPr>
        <w:t xml:space="preserve">. </w:t>
      </w:r>
      <w:r>
        <w:rPr>
          <w:rFonts w:ascii="Times New Roman" w:hAnsi="Times New Roman" w:cs="Times New Roman"/>
          <w:b/>
          <w:sz w:val="28"/>
          <w:szCs w:val="28"/>
        </w:rPr>
        <w:t xml:space="preserve">Упражнения </w:t>
      </w:r>
      <w:r w:rsidR="00013653">
        <w:rPr>
          <w:rFonts w:ascii="Times New Roman" w:hAnsi="Times New Roman" w:cs="Times New Roman"/>
          <w:b/>
          <w:sz w:val="28"/>
          <w:szCs w:val="28"/>
        </w:rPr>
        <w:t>«Чемодан в дорогу»</w:t>
      </w:r>
    </w:p>
    <w:p w:rsidR="00013653" w:rsidRDefault="00013653" w:rsidP="00F3054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Цель:</w:t>
      </w:r>
    </w:p>
    <w:p w:rsidR="00013653" w:rsidRDefault="00013653" w:rsidP="00F30543">
      <w:pPr>
        <w:pStyle w:val="a3"/>
        <w:numPr>
          <w:ilvl w:val="0"/>
          <w:numId w:val="27"/>
        </w:numPr>
        <w:spacing w:after="0" w:line="240" w:lineRule="auto"/>
        <w:jc w:val="both"/>
        <w:rPr>
          <w:rFonts w:ascii="Times New Roman" w:hAnsi="Times New Roman" w:cs="Times New Roman"/>
          <w:sz w:val="28"/>
          <w:szCs w:val="28"/>
        </w:rPr>
      </w:pPr>
      <w:r w:rsidRPr="00013653">
        <w:rPr>
          <w:rFonts w:ascii="Times New Roman" w:hAnsi="Times New Roman" w:cs="Times New Roman"/>
          <w:sz w:val="28"/>
          <w:szCs w:val="28"/>
        </w:rPr>
        <w:t xml:space="preserve">формирование </w:t>
      </w:r>
      <w:r>
        <w:rPr>
          <w:rFonts w:ascii="Times New Roman" w:hAnsi="Times New Roman" w:cs="Times New Roman"/>
          <w:sz w:val="28"/>
          <w:szCs w:val="28"/>
        </w:rPr>
        <w:t>умения делать комплименты и создавать позитивные установки друг на друга;</w:t>
      </w:r>
    </w:p>
    <w:p w:rsidR="00013653" w:rsidRPr="00013653" w:rsidRDefault="00013653" w:rsidP="00F30543">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отработка навыков сопереживания.</w:t>
      </w:r>
    </w:p>
    <w:p w:rsidR="00833A31" w:rsidRDefault="00833A31" w:rsidP="00F3054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4. Упражнение «</w:t>
      </w:r>
      <w:r w:rsidR="00013653">
        <w:rPr>
          <w:rFonts w:ascii="Times New Roman" w:hAnsi="Times New Roman" w:cs="Times New Roman"/>
          <w:b/>
          <w:sz w:val="28"/>
          <w:szCs w:val="28"/>
        </w:rPr>
        <w:t>Передача энергии</w:t>
      </w:r>
      <w:r>
        <w:rPr>
          <w:rFonts w:ascii="Times New Roman" w:hAnsi="Times New Roman" w:cs="Times New Roman"/>
          <w:b/>
          <w:sz w:val="28"/>
          <w:szCs w:val="28"/>
        </w:rPr>
        <w:t>»</w:t>
      </w:r>
    </w:p>
    <w:p w:rsidR="00456266" w:rsidRDefault="00456266" w:rsidP="00F30543">
      <w:pPr>
        <w:pStyle w:val="a3"/>
        <w:spacing w:after="0" w:line="240" w:lineRule="auto"/>
        <w:ind w:left="0"/>
        <w:jc w:val="both"/>
        <w:rPr>
          <w:rFonts w:ascii="Times New Roman" w:hAnsi="Times New Roman" w:cs="Times New Roman"/>
          <w:b/>
          <w:sz w:val="28"/>
          <w:szCs w:val="28"/>
        </w:rPr>
      </w:pPr>
    </w:p>
    <w:p w:rsidR="00833A31" w:rsidRDefault="00833A31" w:rsidP="00F30543">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5.</w:t>
      </w:r>
      <w:r w:rsidR="00013653">
        <w:rPr>
          <w:rFonts w:ascii="Times New Roman" w:hAnsi="Times New Roman" w:cs="Times New Roman"/>
          <w:b/>
          <w:sz w:val="28"/>
          <w:szCs w:val="28"/>
        </w:rPr>
        <w:t xml:space="preserve"> Упражнение «Доверяющее падение»</w:t>
      </w:r>
    </w:p>
    <w:p w:rsidR="00013653" w:rsidRDefault="00013653" w:rsidP="00F3054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Цель:</w:t>
      </w:r>
    </w:p>
    <w:p w:rsidR="00013653" w:rsidRDefault="00013653" w:rsidP="00F30543">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навыков психомоторного взаимодействия;</w:t>
      </w:r>
    </w:p>
    <w:p w:rsidR="00833A31" w:rsidRPr="00013653" w:rsidRDefault="00013653" w:rsidP="00F30543">
      <w:pPr>
        <w:pStyle w:val="a3"/>
        <w:numPr>
          <w:ilvl w:val="0"/>
          <w:numId w:val="27"/>
        </w:numPr>
        <w:spacing w:after="0" w:line="240" w:lineRule="auto"/>
        <w:jc w:val="both"/>
        <w:rPr>
          <w:rFonts w:ascii="Times New Roman" w:hAnsi="Times New Roman" w:cs="Times New Roman"/>
          <w:b/>
          <w:sz w:val="28"/>
          <w:szCs w:val="28"/>
        </w:rPr>
      </w:pPr>
      <w:r w:rsidRPr="00013653">
        <w:rPr>
          <w:rFonts w:ascii="Times New Roman" w:hAnsi="Times New Roman" w:cs="Times New Roman"/>
          <w:sz w:val="28"/>
          <w:szCs w:val="28"/>
        </w:rPr>
        <w:t>сокращение коммуникативной дистанции между членами группы.</w:t>
      </w:r>
    </w:p>
    <w:p w:rsidR="00CA604E" w:rsidRPr="00CA604E" w:rsidRDefault="00CA604E" w:rsidP="00F30543">
      <w:pPr>
        <w:spacing w:after="0" w:line="240" w:lineRule="auto"/>
        <w:ind w:left="360"/>
        <w:jc w:val="both"/>
        <w:rPr>
          <w:rFonts w:ascii="Times New Roman" w:hAnsi="Times New Roman" w:cs="Times New Roman"/>
          <w:sz w:val="28"/>
          <w:szCs w:val="28"/>
        </w:rPr>
      </w:pPr>
    </w:p>
    <w:sectPr w:rsidR="00CA604E" w:rsidRPr="00CA604E" w:rsidSect="00272BB3">
      <w:footerReference w:type="default" r:id="rId7"/>
      <w:pgSz w:w="11906" w:h="16838"/>
      <w:pgMar w:top="1134" w:right="1134"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693" w:rsidRDefault="00A10693" w:rsidP="00613671">
      <w:pPr>
        <w:spacing w:after="0" w:line="240" w:lineRule="auto"/>
      </w:pPr>
      <w:r>
        <w:separator/>
      </w:r>
    </w:p>
  </w:endnote>
  <w:endnote w:type="continuationSeparator" w:id="1">
    <w:p w:rsidR="00A10693" w:rsidRDefault="00A10693" w:rsidP="00613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83"/>
    </w:sdtPr>
    <w:sdtContent>
      <w:p w:rsidR="008B2008" w:rsidRDefault="00DE10C7">
        <w:pPr>
          <w:pStyle w:val="a7"/>
          <w:jc w:val="center"/>
        </w:pPr>
        <w:fldSimple w:instr=" PAGE   \* MERGEFORMAT ">
          <w:r w:rsidR="00272BB3">
            <w:rPr>
              <w:noProof/>
            </w:rPr>
            <w:t>2</w:t>
          </w:r>
        </w:fldSimple>
      </w:p>
    </w:sdtContent>
  </w:sdt>
  <w:p w:rsidR="00613671" w:rsidRDefault="0061367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693" w:rsidRDefault="00A10693" w:rsidP="00613671">
      <w:pPr>
        <w:spacing w:after="0" w:line="240" w:lineRule="auto"/>
      </w:pPr>
      <w:r>
        <w:separator/>
      </w:r>
    </w:p>
  </w:footnote>
  <w:footnote w:type="continuationSeparator" w:id="1">
    <w:p w:rsidR="00A10693" w:rsidRDefault="00A10693" w:rsidP="006136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8D3"/>
    <w:multiLevelType w:val="hybridMultilevel"/>
    <w:tmpl w:val="B6C63F92"/>
    <w:lvl w:ilvl="0" w:tplc="0D68A44C">
      <w:start w:val="1"/>
      <w:numFmt w:val="bullet"/>
      <w:lvlText w:val="-"/>
      <w:lvlJc w:val="left"/>
      <w:pPr>
        <w:ind w:left="720" w:hanging="360"/>
      </w:pPr>
      <w:rPr>
        <w:rFonts w:ascii="Verdana" w:hAnsi="Verdana"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D26EC"/>
    <w:multiLevelType w:val="hybridMultilevel"/>
    <w:tmpl w:val="8FFA1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754CD"/>
    <w:multiLevelType w:val="hybridMultilevel"/>
    <w:tmpl w:val="24460608"/>
    <w:lvl w:ilvl="0" w:tplc="748CC22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51C1D"/>
    <w:multiLevelType w:val="hybridMultilevel"/>
    <w:tmpl w:val="487E7EC0"/>
    <w:lvl w:ilvl="0" w:tplc="0B9E27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51C0D"/>
    <w:multiLevelType w:val="hybridMultilevel"/>
    <w:tmpl w:val="9D287B24"/>
    <w:lvl w:ilvl="0" w:tplc="0D68A44C">
      <w:start w:val="1"/>
      <w:numFmt w:val="bullet"/>
      <w:lvlText w:val="-"/>
      <w:lvlJc w:val="left"/>
      <w:pPr>
        <w:ind w:left="720" w:hanging="360"/>
      </w:pPr>
      <w:rPr>
        <w:rFonts w:ascii="Verdana" w:hAnsi="Verdana"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581302"/>
    <w:multiLevelType w:val="hybridMultilevel"/>
    <w:tmpl w:val="F58A639A"/>
    <w:lvl w:ilvl="0" w:tplc="748CC220">
      <w:start w:val="1"/>
      <w:numFmt w:val="bullet"/>
      <w:lvlText w:val="-"/>
      <w:lvlJc w:val="left"/>
      <w:pPr>
        <w:ind w:left="1440" w:hanging="360"/>
      </w:pPr>
      <w:rPr>
        <w:rFonts w:ascii="Verdana" w:hAnsi="Verdan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D25291B"/>
    <w:multiLevelType w:val="hybridMultilevel"/>
    <w:tmpl w:val="3294A922"/>
    <w:lvl w:ilvl="0" w:tplc="0D68A44C">
      <w:start w:val="1"/>
      <w:numFmt w:val="bullet"/>
      <w:lvlText w:val="-"/>
      <w:lvlJc w:val="left"/>
      <w:pPr>
        <w:ind w:left="780" w:hanging="360"/>
      </w:pPr>
      <w:rPr>
        <w:rFonts w:ascii="Verdana" w:hAnsi="Verdana" w:hint="default"/>
        <w:b w:val="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E942AD2"/>
    <w:multiLevelType w:val="hybridMultilevel"/>
    <w:tmpl w:val="D3E0BCA2"/>
    <w:lvl w:ilvl="0" w:tplc="748CC22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141AE8"/>
    <w:multiLevelType w:val="hybridMultilevel"/>
    <w:tmpl w:val="1B52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AE463A"/>
    <w:multiLevelType w:val="hybridMultilevel"/>
    <w:tmpl w:val="2690ED00"/>
    <w:lvl w:ilvl="0" w:tplc="13087A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065341E"/>
    <w:multiLevelType w:val="hybridMultilevel"/>
    <w:tmpl w:val="26A60E52"/>
    <w:lvl w:ilvl="0" w:tplc="748CC22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E25BF5"/>
    <w:multiLevelType w:val="hybridMultilevel"/>
    <w:tmpl w:val="11E85D0A"/>
    <w:lvl w:ilvl="0" w:tplc="748CC22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356A81"/>
    <w:multiLevelType w:val="hybridMultilevel"/>
    <w:tmpl w:val="5016CA4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D85FA0"/>
    <w:multiLevelType w:val="hybridMultilevel"/>
    <w:tmpl w:val="87A42756"/>
    <w:lvl w:ilvl="0" w:tplc="748CC22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B748DD"/>
    <w:multiLevelType w:val="hybridMultilevel"/>
    <w:tmpl w:val="98D2177E"/>
    <w:lvl w:ilvl="0" w:tplc="748CC220">
      <w:start w:val="1"/>
      <w:numFmt w:val="bullet"/>
      <w:lvlText w:val="-"/>
      <w:lvlJc w:val="left"/>
      <w:pPr>
        <w:ind w:left="1428"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167C19"/>
    <w:multiLevelType w:val="hybridMultilevel"/>
    <w:tmpl w:val="548E1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FB7A57"/>
    <w:multiLevelType w:val="hybridMultilevel"/>
    <w:tmpl w:val="52DA0444"/>
    <w:lvl w:ilvl="0" w:tplc="748CC22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775EC1"/>
    <w:multiLevelType w:val="hybridMultilevel"/>
    <w:tmpl w:val="A2EE11C6"/>
    <w:lvl w:ilvl="0" w:tplc="748CC220">
      <w:start w:val="1"/>
      <w:numFmt w:val="bullet"/>
      <w:lvlText w:val="-"/>
      <w:lvlJc w:val="left"/>
      <w:pPr>
        <w:ind w:left="1331" w:hanging="360"/>
      </w:pPr>
      <w:rPr>
        <w:rFonts w:ascii="Verdana" w:hAnsi="Verdana"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18">
    <w:nsid w:val="714A6BA1"/>
    <w:multiLevelType w:val="hybridMultilevel"/>
    <w:tmpl w:val="E7BCC17A"/>
    <w:lvl w:ilvl="0" w:tplc="748CC220">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CC5FBA"/>
    <w:multiLevelType w:val="hybridMultilevel"/>
    <w:tmpl w:val="FD680E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FF7FA4"/>
    <w:multiLevelType w:val="hybridMultilevel"/>
    <w:tmpl w:val="0B96F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6E20AD"/>
    <w:multiLevelType w:val="hybridMultilevel"/>
    <w:tmpl w:val="A442E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C9123F"/>
    <w:multiLevelType w:val="hybridMultilevel"/>
    <w:tmpl w:val="5BECE8DC"/>
    <w:lvl w:ilvl="0" w:tplc="748CC220">
      <w:start w:val="1"/>
      <w:numFmt w:val="bullet"/>
      <w:lvlText w:val="-"/>
      <w:lvlJc w:val="left"/>
      <w:pPr>
        <w:ind w:left="1428" w:hanging="360"/>
      </w:pPr>
      <w:rPr>
        <w:rFonts w:ascii="Verdana" w:hAnsi="Verdan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DB25FB4"/>
    <w:multiLevelType w:val="hybridMultilevel"/>
    <w:tmpl w:val="763EC8DC"/>
    <w:lvl w:ilvl="0" w:tplc="748CC22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123FEE"/>
    <w:multiLevelType w:val="hybridMultilevel"/>
    <w:tmpl w:val="F41C9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484140"/>
    <w:multiLevelType w:val="hybridMultilevel"/>
    <w:tmpl w:val="C840E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842CB1"/>
    <w:multiLevelType w:val="hybridMultilevel"/>
    <w:tmpl w:val="7690EC32"/>
    <w:lvl w:ilvl="0" w:tplc="748CC22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5"/>
  </w:num>
  <w:num w:numId="4">
    <w:abstractNumId w:val="10"/>
  </w:num>
  <w:num w:numId="5">
    <w:abstractNumId w:val="2"/>
  </w:num>
  <w:num w:numId="6">
    <w:abstractNumId w:val="26"/>
  </w:num>
  <w:num w:numId="7">
    <w:abstractNumId w:val="25"/>
  </w:num>
  <w:num w:numId="8">
    <w:abstractNumId w:val="8"/>
  </w:num>
  <w:num w:numId="9">
    <w:abstractNumId w:val="13"/>
  </w:num>
  <w:num w:numId="10">
    <w:abstractNumId w:val="11"/>
  </w:num>
  <w:num w:numId="11">
    <w:abstractNumId w:val="0"/>
  </w:num>
  <w:num w:numId="12">
    <w:abstractNumId w:val="3"/>
  </w:num>
  <w:num w:numId="13">
    <w:abstractNumId w:val="21"/>
  </w:num>
  <w:num w:numId="14">
    <w:abstractNumId w:val="6"/>
  </w:num>
  <w:num w:numId="15">
    <w:abstractNumId w:val="4"/>
  </w:num>
  <w:num w:numId="16">
    <w:abstractNumId w:val="22"/>
  </w:num>
  <w:num w:numId="17">
    <w:abstractNumId w:val="17"/>
  </w:num>
  <w:num w:numId="18">
    <w:abstractNumId w:val="23"/>
  </w:num>
  <w:num w:numId="19">
    <w:abstractNumId w:val="7"/>
  </w:num>
  <w:num w:numId="20">
    <w:abstractNumId w:val="16"/>
  </w:num>
  <w:num w:numId="21">
    <w:abstractNumId w:val="19"/>
  </w:num>
  <w:num w:numId="22">
    <w:abstractNumId w:val="9"/>
  </w:num>
  <w:num w:numId="23">
    <w:abstractNumId w:val="12"/>
  </w:num>
  <w:num w:numId="24">
    <w:abstractNumId w:val="1"/>
  </w:num>
  <w:num w:numId="25">
    <w:abstractNumId w:val="24"/>
  </w:num>
  <w:num w:numId="26">
    <w:abstractNumId w:val="15"/>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C21F3B"/>
    <w:rsid w:val="00013653"/>
    <w:rsid w:val="000A01B3"/>
    <w:rsid w:val="00135A40"/>
    <w:rsid w:val="001B7326"/>
    <w:rsid w:val="00203DD1"/>
    <w:rsid w:val="00272BB3"/>
    <w:rsid w:val="00281CAB"/>
    <w:rsid w:val="00293291"/>
    <w:rsid w:val="0029365D"/>
    <w:rsid w:val="002C6D3F"/>
    <w:rsid w:val="002D468E"/>
    <w:rsid w:val="003301DA"/>
    <w:rsid w:val="0037401E"/>
    <w:rsid w:val="0038275A"/>
    <w:rsid w:val="003D1342"/>
    <w:rsid w:val="003E53CB"/>
    <w:rsid w:val="003F08C2"/>
    <w:rsid w:val="0040177D"/>
    <w:rsid w:val="004421EE"/>
    <w:rsid w:val="00456266"/>
    <w:rsid w:val="004B76D8"/>
    <w:rsid w:val="004D39F1"/>
    <w:rsid w:val="00513883"/>
    <w:rsid w:val="00516732"/>
    <w:rsid w:val="00546920"/>
    <w:rsid w:val="005478F4"/>
    <w:rsid w:val="00560DD7"/>
    <w:rsid w:val="005673FE"/>
    <w:rsid w:val="005E06AD"/>
    <w:rsid w:val="00613671"/>
    <w:rsid w:val="0068048F"/>
    <w:rsid w:val="00684B08"/>
    <w:rsid w:val="006C36D1"/>
    <w:rsid w:val="006C73B0"/>
    <w:rsid w:val="006D517E"/>
    <w:rsid w:val="006F1868"/>
    <w:rsid w:val="00730B90"/>
    <w:rsid w:val="007A3C01"/>
    <w:rsid w:val="007B18B1"/>
    <w:rsid w:val="00833A31"/>
    <w:rsid w:val="00840C88"/>
    <w:rsid w:val="008458DA"/>
    <w:rsid w:val="00881D64"/>
    <w:rsid w:val="008B2008"/>
    <w:rsid w:val="008B60F3"/>
    <w:rsid w:val="00991729"/>
    <w:rsid w:val="009A267D"/>
    <w:rsid w:val="009F145F"/>
    <w:rsid w:val="00A10693"/>
    <w:rsid w:val="00A24CDA"/>
    <w:rsid w:val="00A73340"/>
    <w:rsid w:val="00A934E5"/>
    <w:rsid w:val="00B1768D"/>
    <w:rsid w:val="00B34C7C"/>
    <w:rsid w:val="00B77A6B"/>
    <w:rsid w:val="00B97C33"/>
    <w:rsid w:val="00C21F3B"/>
    <w:rsid w:val="00C32AE4"/>
    <w:rsid w:val="00C53632"/>
    <w:rsid w:val="00CA318F"/>
    <w:rsid w:val="00CA604E"/>
    <w:rsid w:val="00CF4CDA"/>
    <w:rsid w:val="00D54717"/>
    <w:rsid w:val="00D80267"/>
    <w:rsid w:val="00D815F3"/>
    <w:rsid w:val="00DE10C7"/>
    <w:rsid w:val="00E10762"/>
    <w:rsid w:val="00E83128"/>
    <w:rsid w:val="00EA0FFC"/>
    <w:rsid w:val="00ED2059"/>
    <w:rsid w:val="00F20F8E"/>
    <w:rsid w:val="00F2547B"/>
    <w:rsid w:val="00F30543"/>
    <w:rsid w:val="00F3705D"/>
    <w:rsid w:val="00F50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48F"/>
    <w:pPr>
      <w:ind w:left="720"/>
      <w:contextualSpacing/>
    </w:pPr>
  </w:style>
  <w:style w:type="table" w:styleId="a4">
    <w:name w:val="Table Grid"/>
    <w:basedOn w:val="a1"/>
    <w:uiPriority w:val="59"/>
    <w:rsid w:val="00684B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61367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13671"/>
  </w:style>
  <w:style w:type="paragraph" w:styleId="a7">
    <w:name w:val="footer"/>
    <w:basedOn w:val="a"/>
    <w:link w:val="a8"/>
    <w:uiPriority w:val="99"/>
    <w:unhideWhenUsed/>
    <w:rsid w:val="006136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3671"/>
  </w:style>
  <w:style w:type="paragraph" w:styleId="a9">
    <w:name w:val="Balloon Text"/>
    <w:basedOn w:val="a"/>
    <w:link w:val="aa"/>
    <w:uiPriority w:val="99"/>
    <w:semiHidden/>
    <w:unhideWhenUsed/>
    <w:rsid w:val="007B18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18B1"/>
    <w:rPr>
      <w:rFonts w:ascii="Tahoma" w:hAnsi="Tahoma" w:cs="Tahoma"/>
      <w:sz w:val="16"/>
      <w:szCs w:val="16"/>
    </w:rPr>
  </w:style>
  <w:style w:type="character" w:styleId="ab">
    <w:name w:val="Emphasis"/>
    <w:basedOn w:val="a0"/>
    <w:uiPriority w:val="20"/>
    <w:qFormat/>
    <w:rsid w:val="007B18B1"/>
    <w:rPr>
      <w:i/>
      <w:iCs/>
    </w:rPr>
  </w:style>
  <w:style w:type="character" w:styleId="ac">
    <w:name w:val="Strong"/>
    <w:basedOn w:val="a0"/>
    <w:uiPriority w:val="22"/>
    <w:qFormat/>
    <w:rsid w:val="007B18B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6</Pages>
  <Words>1400</Words>
  <Characters>7981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2014-06-30T03:23:00Z</dcterms:created>
  <dcterms:modified xsi:type="dcterms:W3CDTF">2014-08-26T04:54:00Z</dcterms:modified>
</cp:coreProperties>
</file>